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4C" w:rsidRPr="009214D2" w:rsidRDefault="00AF184C" w:rsidP="00AF184C">
      <w:pPr>
        <w:jc w:val="center"/>
        <w:rPr>
          <w:b/>
          <w:sz w:val="30"/>
          <w:szCs w:val="30"/>
        </w:rPr>
      </w:pPr>
      <w:r w:rsidRPr="009214D2">
        <w:rPr>
          <w:b/>
          <w:sz w:val="30"/>
          <w:szCs w:val="30"/>
        </w:rPr>
        <w:t>Итоги районного этапа республиканского</w:t>
      </w:r>
      <w:bookmarkStart w:id="0" w:name="_GoBack"/>
      <w:bookmarkEnd w:id="0"/>
    </w:p>
    <w:p w:rsidR="00AF184C" w:rsidRPr="009214D2" w:rsidRDefault="00AF184C" w:rsidP="00AF184C">
      <w:pPr>
        <w:jc w:val="center"/>
        <w:rPr>
          <w:b/>
          <w:sz w:val="30"/>
          <w:szCs w:val="30"/>
        </w:rPr>
      </w:pPr>
      <w:r w:rsidRPr="009214D2">
        <w:rPr>
          <w:b/>
          <w:sz w:val="30"/>
          <w:szCs w:val="30"/>
        </w:rPr>
        <w:t>литературного конкурса «Чалавек свайго лёсу»</w:t>
      </w:r>
    </w:p>
    <w:p w:rsidR="00AF184C" w:rsidRDefault="00AF184C" w:rsidP="00AF184C">
      <w:pPr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544"/>
        <w:gridCol w:w="1553"/>
      </w:tblGrid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 автора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произведения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ГУО,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педагога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Степень диплома</w:t>
            </w:r>
          </w:p>
        </w:tc>
      </w:tr>
      <w:tr w:rsidR="00AF184C" w:rsidTr="00A4089C">
        <w:tc>
          <w:tcPr>
            <w:tcW w:w="9345" w:type="dxa"/>
            <w:gridSpan w:val="4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«Лучшее стихотворное произведение»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 8 – 10 лет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 w:rsidRPr="004F6AFD">
              <w:rPr>
                <w:sz w:val="30"/>
                <w:szCs w:val="30"/>
              </w:rPr>
              <w:t>Володкович Алия</w:t>
            </w:r>
          </w:p>
          <w:p w:rsidR="00AF184C" w:rsidRPr="004F6AFD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4F6AFD">
              <w:rPr>
                <w:sz w:val="30"/>
                <w:szCs w:val="30"/>
              </w:rPr>
              <w:t>У каждого своя судьба…</w:t>
            </w:r>
            <w:r>
              <w:rPr>
                <w:sz w:val="30"/>
                <w:szCs w:val="30"/>
              </w:rPr>
              <w:t>»</w:t>
            </w:r>
            <w:r w:rsidRPr="004F6AFD">
              <w:rPr>
                <w:sz w:val="30"/>
                <w:szCs w:val="30"/>
              </w:rPr>
              <w:t xml:space="preserve"> 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</w:p>
        </w:tc>
        <w:tc>
          <w:tcPr>
            <w:tcW w:w="3544" w:type="dxa"/>
          </w:tcPr>
          <w:p w:rsidR="00AF184C" w:rsidRPr="004F6AFD" w:rsidRDefault="00AF184C" w:rsidP="00A4089C">
            <w:pPr>
              <w:rPr>
                <w:sz w:val="30"/>
                <w:szCs w:val="30"/>
              </w:rPr>
            </w:pPr>
            <w:r w:rsidRPr="004F6AFD">
              <w:rPr>
                <w:sz w:val="30"/>
                <w:szCs w:val="30"/>
              </w:rPr>
              <w:t>«Средняя школа №11 г. 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4F6AFD">
              <w:rPr>
                <w:sz w:val="30"/>
                <w:szCs w:val="30"/>
              </w:rPr>
              <w:t>Шевлюкова Наталия Ивановна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F184C" w:rsidTr="00A4089C">
        <w:tc>
          <w:tcPr>
            <w:tcW w:w="9345" w:type="dxa"/>
            <w:gridSpan w:val="4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«Лучшее прозаическое произведение»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 11 – 13 лет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Булавинова Стефания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«Дети навсегда»</w:t>
            </w:r>
          </w:p>
        </w:tc>
        <w:tc>
          <w:tcPr>
            <w:tcW w:w="3544" w:type="dxa"/>
          </w:tcPr>
          <w:p w:rsidR="00AF184C" w:rsidRPr="00E8369D" w:rsidRDefault="00AF184C" w:rsidP="00A4089C">
            <w:pPr>
              <w:rPr>
                <w:sz w:val="30"/>
                <w:szCs w:val="30"/>
              </w:rPr>
            </w:pPr>
            <w:r w:rsidRPr="00E8369D">
              <w:rPr>
                <w:sz w:val="30"/>
                <w:szCs w:val="30"/>
              </w:rPr>
              <w:t xml:space="preserve">«Компьютерный центр детей и молодёжи </w:t>
            </w:r>
          </w:p>
          <w:p w:rsidR="00AF184C" w:rsidRPr="00E8369D" w:rsidRDefault="00AF184C" w:rsidP="00A4089C">
            <w:pPr>
              <w:rPr>
                <w:sz w:val="30"/>
                <w:szCs w:val="30"/>
              </w:rPr>
            </w:pPr>
            <w:r w:rsidRPr="00E8369D">
              <w:rPr>
                <w:sz w:val="30"/>
                <w:szCs w:val="30"/>
              </w:rPr>
              <w:t>г. Светлогорска»</w:t>
            </w:r>
          </w:p>
          <w:p w:rsidR="00AF184C" w:rsidRPr="00E8369D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ОПИ </w:t>
            </w:r>
            <w:r w:rsidRPr="00E8369D">
              <w:rPr>
                <w:sz w:val="30"/>
                <w:szCs w:val="30"/>
              </w:rPr>
              <w:t>«Умения и навыки для подростков»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E8369D">
              <w:rPr>
                <w:sz w:val="30"/>
                <w:szCs w:val="30"/>
              </w:rPr>
              <w:t>Бурко Валентина Ивановна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F184C" w:rsidTr="00A4089C">
        <w:tc>
          <w:tcPr>
            <w:tcW w:w="9345" w:type="dxa"/>
            <w:gridSpan w:val="4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«Лучшее стихотворное произведение»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 11 – 13 лет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Евланов Максим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E8369D">
              <w:rPr>
                <w:sz w:val="30"/>
                <w:szCs w:val="30"/>
              </w:rPr>
              <w:t>Любiмая вёсачка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E8369D">
              <w:rPr>
                <w:sz w:val="30"/>
                <w:szCs w:val="30"/>
              </w:rPr>
              <w:t>Светлогорский центр техническ</w:t>
            </w:r>
            <w:r>
              <w:rPr>
                <w:sz w:val="30"/>
                <w:szCs w:val="30"/>
              </w:rPr>
              <w:t>ого творчества детей и молодёжи»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 «3-</w:t>
            </w:r>
            <w:r>
              <w:rPr>
                <w:sz w:val="30"/>
                <w:szCs w:val="30"/>
                <w:lang w:val="en-US"/>
              </w:rPr>
              <w:t>D</w:t>
            </w:r>
            <w:r>
              <w:rPr>
                <w:sz w:val="30"/>
                <w:szCs w:val="30"/>
                <w:lang w:val="be-BY"/>
              </w:rPr>
              <w:t xml:space="preserve"> моделирование из бумани</w:t>
            </w:r>
            <w:r>
              <w:rPr>
                <w:sz w:val="30"/>
                <w:szCs w:val="30"/>
              </w:rPr>
              <w:t>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E8369D">
              <w:rPr>
                <w:sz w:val="30"/>
                <w:szCs w:val="30"/>
              </w:rPr>
              <w:t>Завадская Марина Георгиевна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Плында Ульяна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1A512C">
              <w:rPr>
                <w:sz w:val="30"/>
                <w:szCs w:val="30"/>
              </w:rPr>
              <w:t>Писатель-герой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«Хуторская базовая школа Светлогорского района»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1A512C">
              <w:rPr>
                <w:sz w:val="30"/>
                <w:szCs w:val="30"/>
              </w:rPr>
              <w:t>Ревенько Оксана Валерьевна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Кудряшова Илона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1A512C">
              <w:rPr>
                <w:sz w:val="30"/>
                <w:szCs w:val="30"/>
              </w:rPr>
              <w:t>Колькі год мінула…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№11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1A512C">
              <w:rPr>
                <w:sz w:val="30"/>
                <w:szCs w:val="30"/>
              </w:rPr>
              <w:t>Русинович Анна Александровна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Василенко Арина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«Зима»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«Осташковичская базовая школа Светлогорского района»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Кананчук Татьяна Александровна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AF184C" w:rsidTr="00A4089C">
        <w:tc>
          <w:tcPr>
            <w:tcW w:w="9345" w:type="dxa"/>
            <w:gridSpan w:val="4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«Лучшее прозаическое произведение»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 14 – 18 лет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Зубок Денис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be-BY"/>
              </w:rPr>
              <w:t>Правільны выбар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Pr="004F6AFD" w:rsidRDefault="00AF184C" w:rsidP="00A4089C">
            <w:pPr>
              <w:rPr>
                <w:sz w:val="30"/>
                <w:szCs w:val="30"/>
              </w:rPr>
            </w:pPr>
            <w:r w:rsidRPr="004F6AFD">
              <w:rPr>
                <w:sz w:val="30"/>
                <w:szCs w:val="30"/>
              </w:rPr>
              <w:t>«Средняя школа №11 г. 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Храмцова Ирина Геральдовна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F184C" w:rsidTr="00A4089C">
        <w:tc>
          <w:tcPr>
            <w:tcW w:w="9345" w:type="dxa"/>
            <w:gridSpan w:val="4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 «Лучшее стихотворное произведение»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 14 – 18 лет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Анацко Ксения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«Перачытваючы Быкава»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«Кореневская средняя школа Светлогорского района»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Анацко Ирина Федоровна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Бизо Ирина 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B06659">
              <w:rPr>
                <w:sz w:val="30"/>
                <w:szCs w:val="30"/>
              </w:rPr>
              <w:t>Бязлітасны рэаліст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Pr="00B06659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</w:t>
            </w:r>
            <w:r w:rsidRPr="00B06659">
              <w:rPr>
                <w:sz w:val="30"/>
                <w:szCs w:val="30"/>
              </w:rPr>
              <w:t xml:space="preserve">дняя школа № 10 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Светло</w:t>
            </w:r>
            <w:r w:rsidRPr="00B06659">
              <w:rPr>
                <w:sz w:val="30"/>
                <w:szCs w:val="30"/>
              </w:rPr>
              <w:t>горска</w:t>
            </w:r>
            <w:r>
              <w:rPr>
                <w:sz w:val="30"/>
                <w:szCs w:val="30"/>
              </w:rPr>
              <w:t xml:space="preserve"> им.</w:t>
            </w:r>
            <w:r w:rsidRPr="00B06659">
              <w:rPr>
                <w:sz w:val="30"/>
                <w:szCs w:val="30"/>
              </w:rPr>
              <w:t xml:space="preserve"> С.Л.Красн</w:t>
            </w:r>
            <w:r>
              <w:rPr>
                <w:sz w:val="30"/>
                <w:szCs w:val="30"/>
              </w:rPr>
              <w:t>о</w:t>
            </w:r>
            <w:r w:rsidRPr="00B06659">
              <w:rPr>
                <w:sz w:val="30"/>
                <w:szCs w:val="30"/>
              </w:rPr>
              <w:t>пёр</w:t>
            </w:r>
            <w:r>
              <w:rPr>
                <w:sz w:val="30"/>
                <w:szCs w:val="30"/>
              </w:rPr>
              <w:t>о</w:t>
            </w:r>
            <w:r w:rsidRPr="00B06659">
              <w:rPr>
                <w:sz w:val="30"/>
                <w:szCs w:val="30"/>
              </w:rPr>
              <w:t>ва</w:t>
            </w:r>
            <w:r>
              <w:rPr>
                <w:sz w:val="30"/>
                <w:szCs w:val="30"/>
              </w:rPr>
              <w:t>»</w:t>
            </w:r>
          </w:p>
          <w:p w:rsidR="00AF184C" w:rsidRPr="004F6AFD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Грицкова Людмила Анатольевна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Легкая Мария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«Беларусь – мая Радзіма!»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№5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Колеснева Наталия Ивановна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Дрозд Анастасия 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«Як гром </w:t>
            </w:r>
            <w:r w:rsidRPr="00B06659">
              <w:rPr>
                <w:sz w:val="30"/>
                <w:szCs w:val="30"/>
              </w:rPr>
              <w:t>сярод нябёс блакітных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 w:rsidRPr="00DB0D47">
              <w:rPr>
                <w:sz w:val="30"/>
                <w:szCs w:val="30"/>
              </w:rPr>
              <w:t>«Сосновоборская средняя школа»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B06659">
              <w:rPr>
                <w:sz w:val="30"/>
                <w:szCs w:val="30"/>
              </w:rPr>
              <w:t>Островская Валентина Викторовна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Чернова Мария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«Голос Быкова»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«Центр творчества детей и молодежи «Ювента» г.Светлогорска»</w:t>
            </w:r>
          </w:p>
          <w:p w:rsidR="00AF184C" w:rsidRPr="00DB0D47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Клименок Наталия Михайловна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Ласаева Ярослава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 w:rsidRPr="00DB0D47">
              <w:rPr>
                <w:sz w:val="30"/>
                <w:szCs w:val="30"/>
              </w:rPr>
              <w:t>«Солдат! Победитель! Герой!»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№2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Ласаева А.А.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Запотылок Иван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«Весна спешит»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№1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Михеенко Татьяна Анатольевна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</w:p>
        </w:tc>
      </w:tr>
      <w:tr w:rsidR="00AF184C" w:rsidTr="00A4089C">
        <w:tc>
          <w:tcPr>
            <w:tcW w:w="562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15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Перегуд Яна</w:t>
            </w:r>
          </w:p>
          <w:p w:rsidR="00AF184C" w:rsidRPr="00DB0D47" w:rsidRDefault="00AF184C" w:rsidP="00A4089C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be-BY"/>
              </w:rPr>
              <w:t>Мілая матуля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№5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Колеснева Наталия Ивановна</w:t>
            </w:r>
          </w:p>
        </w:tc>
        <w:tc>
          <w:tcPr>
            <w:tcW w:w="1553" w:type="dxa"/>
          </w:tcPr>
          <w:p w:rsidR="00AF184C" w:rsidRPr="00DB0D47" w:rsidRDefault="00AF184C" w:rsidP="00A4089C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</w:t>
            </w:r>
          </w:p>
        </w:tc>
      </w:tr>
      <w:tr w:rsidR="00AF184C" w:rsidTr="00A4089C">
        <w:tc>
          <w:tcPr>
            <w:tcW w:w="562" w:type="dxa"/>
          </w:tcPr>
          <w:p w:rsidR="00AF184C" w:rsidRPr="00DB0D47" w:rsidRDefault="00AF184C" w:rsidP="00A4089C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16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Скурат Виктория</w:t>
            </w:r>
          </w:p>
          <w:p w:rsidR="00AF184C" w:rsidRPr="00DB0D47" w:rsidRDefault="00AF184C" w:rsidP="00A4089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be-BY"/>
              </w:rPr>
              <w:t>Надзея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«Средняя школа №5 г.Светлогорска»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Колеснева Наталия Ивановна</w:t>
            </w:r>
          </w:p>
        </w:tc>
        <w:tc>
          <w:tcPr>
            <w:tcW w:w="1553" w:type="dxa"/>
          </w:tcPr>
          <w:p w:rsidR="00AF184C" w:rsidRPr="00DB0D47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AF184C" w:rsidTr="00A4089C">
        <w:tc>
          <w:tcPr>
            <w:tcW w:w="562" w:type="dxa"/>
          </w:tcPr>
          <w:p w:rsidR="00AF184C" w:rsidRPr="00DB0D47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686" w:type="dxa"/>
          </w:tcPr>
          <w:p w:rsidR="00AF184C" w:rsidRDefault="00AF184C" w:rsidP="00A4089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Данилова Елизавета</w:t>
            </w:r>
          </w:p>
          <w:p w:rsidR="00AF184C" w:rsidRDefault="00AF184C" w:rsidP="00A4089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be-BY"/>
              </w:rPr>
              <w:t>Памяці В.Быкава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«Якимослободская средняя школа»</w:t>
            </w:r>
          </w:p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Дашкевич Л.Г.</w:t>
            </w:r>
          </w:p>
        </w:tc>
        <w:tc>
          <w:tcPr>
            <w:tcW w:w="1553" w:type="dxa"/>
          </w:tcPr>
          <w:p w:rsidR="00AF184C" w:rsidRDefault="00AF184C" w:rsidP="00A408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</w:tbl>
    <w:p w:rsidR="00AF184C" w:rsidRPr="007907B0" w:rsidRDefault="00AF184C" w:rsidP="00AF184C">
      <w:pPr>
        <w:rPr>
          <w:sz w:val="30"/>
          <w:szCs w:val="30"/>
        </w:rPr>
      </w:pPr>
    </w:p>
    <w:p w:rsidR="00AF184C" w:rsidRPr="006357B9" w:rsidRDefault="00AF184C" w:rsidP="00AF184C">
      <w:pPr>
        <w:rPr>
          <w:sz w:val="28"/>
          <w:szCs w:val="30"/>
        </w:rPr>
      </w:pPr>
    </w:p>
    <w:p w:rsidR="00EA1AD2" w:rsidRDefault="00EA1AD2"/>
    <w:sectPr w:rsidR="00EA1AD2" w:rsidSect="00DF00DF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5"/>
    <w:rsid w:val="00805455"/>
    <w:rsid w:val="009214D2"/>
    <w:rsid w:val="00A028FC"/>
    <w:rsid w:val="00AF184C"/>
    <w:rsid w:val="00E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55D6-83F0-4166-82FB-294E22BE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4C"/>
    <w:rPr>
      <w:rFonts w:ascii="Times New Roman" w:hAnsi="Times New Roman" w:cs="Times New Roman"/>
      <w:sz w:val="30"/>
      <w:szCs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2126</Characters>
  <Application>Microsoft Office Word</Application>
  <DocSecurity>0</DocSecurity>
  <Lines>17</Lines>
  <Paragraphs>4</Paragraphs>
  <ScaleCrop>false</ScaleCrop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3</cp:revision>
  <dcterms:created xsi:type="dcterms:W3CDTF">2024-03-12T09:51:00Z</dcterms:created>
  <dcterms:modified xsi:type="dcterms:W3CDTF">2024-03-12T09:51:00Z</dcterms:modified>
</cp:coreProperties>
</file>