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2C3" w:rsidRDefault="003342C3" w:rsidP="003342C3">
      <w:pPr>
        <w:spacing w:after="27" w:line="259" w:lineRule="auto"/>
        <w:ind w:right="-7"/>
        <w:jc w:val="right"/>
      </w:pPr>
      <w:r>
        <w:t xml:space="preserve">ПРОЕКТ </w:t>
      </w:r>
    </w:p>
    <w:p w:rsidR="003342C3" w:rsidRPr="00825F18" w:rsidRDefault="003342C3" w:rsidP="003342C3">
      <w:pPr>
        <w:ind w:left="19" w:right="64"/>
        <w:rPr>
          <w:b/>
        </w:rPr>
      </w:pPr>
      <w:r w:rsidRPr="00825F18">
        <w:rPr>
          <w:b/>
        </w:rPr>
        <w:t xml:space="preserve">ПОЛОЖЕНИЕ   </w:t>
      </w:r>
    </w:p>
    <w:p w:rsidR="003342C3" w:rsidRPr="00825F18" w:rsidRDefault="003342C3" w:rsidP="003342C3">
      <w:pPr>
        <w:ind w:left="19" w:right="64"/>
        <w:rPr>
          <w:b/>
        </w:rPr>
      </w:pPr>
      <w:r w:rsidRPr="00825F18">
        <w:rPr>
          <w:b/>
        </w:rPr>
        <w:t xml:space="preserve">о проведении VIII Республиканского смотра-конкурса </w:t>
      </w:r>
    </w:p>
    <w:p w:rsidR="003342C3" w:rsidRPr="00825F18" w:rsidRDefault="003342C3" w:rsidP="003342C3">
      <w:pPr>
        <w:spacing w:after="0"/>
        <w:ind w:left="19" w:right="64"/>
        <w:rPr>
          <w:b/>
        </w:rPr>
      </w:pPr>
      <w:r w:rsidRPr="00825F18">
        <w:rPr>
          <w:b/>
        </w:rPr>
        <w:t xml:space="preserve">детского творчества «Здравствуй, мир!»  </w:t>
      </w:r>
    </w:p>
    <w:p w:rsidR="003342C3" w:rsidRDefault="003342C3" w:rsidP="003342C3">
      <w:pPr>
        <w:spacing w:after="51" w:line="259" w:lineRule="auto"/>
        <w:ind w:left="722" w:right="0" w:firstLine="0"/>
        <w:jc w:val="left"/>
      </w:pPr>
      <w:r>
        <w:t xml:space="preserve">  </w:t>
      </w:r>
    </w:p>
    <w:p w:rsidR="003342C3" w:rsidRDefault="003342C3" w:rsidP="003342C3">
      <w:pPr>
        <w:numPr>
          <w:ilvl w:val="0"/>
          <w:numId w:val="1"/>
        </w:numPr>
        <w:ind w:right="64" w:firstLine="708"/>
      </w:pPr>
      <w:r>
        <w:t xml:space="preserve">Условия проведения VIII Республиканского смотра-конкурса детского творчества «Здравствуй, мир!» (далее – смотр-конкурс) разработаны в соответствии с Инструкцией о порядке проведения республиканских мероприятий учреждениями дополнительного образования детей и молодежи с участием обучающихся, утвержденной постановлением Министерства образования Республики Беларусь от 06.07.2011 № 59.  </w:t>
      </w:r>
    </w:p>
    <w:p w:rsidR="003342C3" w:rsidRDefault="003342C3" w:rsidP="003342C3">
      <w:pPr>
        <w:numPr>
          <w:ilvl w:val="0"/>
          <w:numId w:val="1"/>
        </w:numPr>
        <w:ind w:right="64" w:firstLine="708"/>
      </w:pPr>
      <w:r>
        <w:t xml:space="preserve">Смотр-конкурс проводится Министерством образования Республики Беларусь во взаимодействии с учреждением образования «Национальный центр художественного творчества детей и молодежи» Министерства образования Республики Беларусь (далее – Национальный центр).  </w:t>
      </w:r>
    </w:p>
    <w:p w:rsidR="003342C3" w:rsidRDefault="003342C3" w:rsidP="003342C3">
      <w:pPr>
        <w:numPr>
          <w:ilvl w:val="0"/>
          <w:numId w:val="1"/>
        </w:numPr>
        <w:ind w:right="64" w:firstLine="708"/>
      </w:pPr>
      <w:r>
        <w:t xml:space="preserve">Смотр-конкурс </w:t>
      </w:r>
      <w:r>
        <w:tab/>
        <w:t xml:space="preserve">проводится </w:t>
      </w:r>
      <w:r>
        <w:tab/>
        <w:t xml:space="preserve">с </w:t>
      </w:r>
      <w:r>
        <w:tab/>
        <w:t xml:space="preserve">целью </w:t>
      </w:r>
      <w:r>
        <w:tab/>
        <w:t>гражданско-</w:t>
      </w:r>
    </w:p>
    <w:p w:rsidR="003342C3" w:rsidRDefault="003342C3" w:rsidP="003342C3">
      <w:pPr>
        <w:ind w:left="19" w:right="0"/>
      </w:pPr>
      <w:r>
        <w:t>патриотического и духовно-нравственного воспитания подрастающего поколения под девизом «</w:t>
      </w:r>
      <w:r w:rsidRPr="00825F18">
        <w:rPr>
          <w:b/>
        </w:rPr>
        <w:t xml:space="preserve">Беларусь – </w:t>
      </w:r>
      <w:proofErr w:type="spellStart"/>
      <w:r w:rsidRPr="00825F18">
        <w:rPr>
          <w:b/>
        </w:rPr>
        <w:t>краіна</w:t>
      </w:r>
      <w:proofErr w:type="spellEnd"/>
      <w:r w:rsidRPr="00825F18">
        <w:rPr>
          <w:b/>
        </w:rPr>
        <w:t xml:space="preserve"> </w:t>
      </w:r>
      <w:proofErr w:type="spellStart"/>
      <w:r w:rsidRPr="00825F18">
        <w:rPr>
          <w:b/>
        </w:rPr>
        <w:t>подзвігу</w:t>
      </w:r>
      <w:proofErr w:type="spellEnd"/>
      <w:r w:rsidRPr="00825F18">
        <w:rPr>
          <w:b/>
        </w:rPr>
        <w:t xml:space="preserve">, </w:t>
      </w:r>
      <w:proofErr w:type="spellStart"/>
      <w:r w:rsidRPr="00825F18">
        <w:rPr>
          <w:b/>
        </w:rPr>
        <w:t>жыцця</w:t>
      </w:r>
      <w:proofErr w:type="spellEnd"/>
      <w:r w:rsidRPr="00825F18">
        <w:rPr>
          <w:b/>
        </w:rPr>
        <w:t xml:space="preserve"> і </w:t>
      </w:r>
      <w:proofErr w:type="spellStart"/>
      <w:r w:rsidRPr="00825F18">
        <w:rPr>
          <w:b/>
        </w:rPr>
        <w:t>дасягненняў</w:t>
      </w:r>
      <w:proofErr w:type="spellEnd"/>
      <w:r w:rsidRPr="00825F18">
        <w:rPr>
          <w:b/>
        </w:rPr>
        <w:t>!».</w:t>
      </w:r>
      <w:r>
        <w:t xml:space="preserve"> </w:t>
      </w:r>
    </w:p>
    <w:p w:rsidR="003342C3" w:rsidRDefault="003342C3" w:rsidP="003342C3">
      <w:pPr>
        <w:numPr>
          <w:ilvl w:val="0"/>
          <w:numId w:val="1"/>
        </w:numPr>
        <w:ind w:right="64" w:firstLine="708"/>
      </w:pPr>
      <w:r>
        <w:t xml:space="preserve">Основными задачами смотра-конкурса являются: развитие детского художественного творчества, выявление и </w:t>
      </w:r>
    </w:p>
    <w:p w:rsidR="003342C3" w:rsidRDefault="00BF31C3" w:rsidP="003342C3">
      <w:pPr>
        <w:ind w:left="717" w:right="64" w:hanging="708"/>
      </w:pPr>
      <w:r>
        <w:t>поддержка талантливых учащихся;</w:t>
      </w:r>
      <w:r w:rsidR="003342C3">
        <w:t xml:space="preserve"> создание необходимых условий для воспитания патриотизма как </w:t>
      </w:r>
    </w:p>
    <w:p w:rsidR="003342C3" w:rsidRDefault="003342C3" w:rsidP="003342C3">
      <w:pPr>
        <w:ind w:left="717" w:right="64" w:hanging="708"/>
      </w:pPr>
      <w:r>
        <w:t>духовной составляющей личности; формирование у детей ценностного отношения к историко-</w:t>
      </w:r>
    </w:p>
    <w:p w:rsidR="003342C3" w:rsidRDefault="003342C3" w:rsidP="003342C3">
      <w:pPr>
        <w:spacing w:after="4" w:line="283" w:lineRule="auto"/>
        <w:ind w:left="707" w:right="2036" w:hanging="708"/>
        <w:jc w:val="left"/>
      </w:pPr>
      <w:r>
        <w:t>культурном</w:t>
      </w:r>
      <w:r w:rsidR="00BF31C3">
        <w:t>у наследию белорусского народа;</w:t>
      </w:r>
      <w:r>
        <w:t xml:space="preserve"> сохранени</w:t>
      </w:r>
      <w:r w:rsidR="00BF31C3">
        <w:t>е и развитие народных традиций;</w:t>
      </w:r>
      <w:r>
        <w:t xml:space="preserve"> популяризация детского художественного творчества;  </w:t>
      </w:r>
    </w:p>
    <w:p w:rsidR="003342C3" w:rsidRDefault="003342C3" w:rsidP="003342C3">
      <w:pPr>
        <w:ind w:left="732" w:right="64"/>
      </w:pPr>
      <w:r>
        <w:t xml:space="preserve">повышение художественного уровня, исполнительского мастерства и </w:t>
      </w:r>
    </w:p>
    <w:p w:rsidR="003342C3" w:rsidRDefault="003342C3" w:rsidP="003342C3">
      <w:pPr>
        <w:ind w:left="717" w:right="64" w:hanging="708"/>
      </w:pPr>
      <w:r>
        <w:t>сценической ку</w:t>
      </w:r>
      <w:r w:rsidR="00BF31C3">
        <w:t xml:space="preserve">льтуры творческих коллективов; </w:t>
      </w:r>
      <w:r>
        <w:t xml:space="preserve">содействие развитию творческого потенциала учащихся и творческих </w:t>
      </w:r>
    </w:p>
    <w:p w:rsidR="003342C3" w:rsidRDefault="003342C3" w:rsidP="003342C3">
      <w:pPr>
        <w:ind w:left="717" w:right="1252" w:hanging="708"/>
      </w:pPr>
      <w:r>
        <w:t>колле</w:t>
      </w:r>
      <w:r w:rsidR="00BF31C3">
        <w:t xml:space="preserve">ктивов учреждений образования; </w:t>
      </w:r>
      <w:r>
        <w:t xml:space="preserve">содействие обмену опытом работы творческих коллективов.  </w:t>
      </w:r>
    </w:p>
    <w:p w:rsidR="003342C3" w:rsidRDefault="003342C3" w:rsidP="003342C3">
      <w:pPr>
        <w:numPr>
          <w:ilvl w:val="0"/>
          <w:numId w:val="2"/>
        </w:numPr>
        <w:ind w:right="64" w:firstLine="708"/>
      </w:pPr>
      <w:r>
        <w:t xml:space="preserve">В смотре-конкурсе принимают участие учащиеся и творческие коллективы учреждений дополнительного образования детей и молодежи </w:t>
      </w:r>
      <w:r>
        <w:lastRenderedPageBreak/>
        <w:t xml:space="preserve">(центры, дворцы), общего среднего образования (в том числе, в которых реализуются факультативные занятия художественной направленности).  </w:t>
      </w:r>
    </w:p>
    <w:p w:rsidR="003342C3" w:rsidRDefault="003342C3" w:rsidP="003342C3">
      <w:pPr>
        <w:ind w:left="732" w:right="64"/>
      </w:pPr>
      <w:r>
        <w:t xml:space="preserve">Возраст участников смотра-конкурса: от 6 до 18 лет.   </w:t>
      </w:r>
    </w:p>
    <w:p w:rsidR="003342C3" w:rsidRDefault="003342C3" w:rsidP="003342C3">
      <w:pPr>
        <w:ind w:left="9" w:right="64" w:firstLine="708"/>
      </w:pPr>
      <w:r>
        <w:t>Тематика представленных номеров и работ должна раскрывать общую тему смотра-конкурса (</w:t>
      </w:r>
      <w:proofErr w:type="spellStart"/>
      <w:proofErr w:type="gramStart"/>
      <w:r>
        <w:t>см.пункт</w:t>
      </w:r>
      <w:proofErr w:type="spellEnd"/>
      <w:proofErr w:type="gramEnd"/>
      <w:r>
        <w:t xml:space="preserve"> 3).  </w:t>
      </w:r>
    </w:p>
    <w:p w:rsidR="003342C3" w:rsidRDefault="003342C3" w:rsidP="00825F18">
      <w:pPr>
        <w:pStyle w:val="a3"/>
        <w:numPr>
          <w:ilvl w:val="0"/>
          <w:numId w:val="2"/>
        </w:numPr>
        <w:ind w:right="64" w:firstLine="700"/>
      </w:pPr>
      <w:r>
        <w:t xml:space="preserve">На каждом этапе определяются победители и призеры в каждой номинации и возрастной категории. </w:t>
      </w:r>
    </w:p>
    <w:p w:rsidR="003342C3" w:rsidRDefault="003342C3" w:rsidP="00825F18">
      <w:pPr>
        <w:numPr>
          <w:ilvl w:val="0"/>
          <w:numId w:val="2"/>
        </w:numPr>
        <w:ind w:right="64" w:firstLine="708"/>
      </w:pPr>
      <w:r>
        <w:t xml:space="preserve">На каждом этапе смотра-конкурса создаются организационные комитеты по их проведению (далее – оргкомитеты):  </w:t>
      </w:r>
    </w:p>
    <w:p w:rsidR="003342C3" w:rsidRDefault="003342C3" w:rsidP="003342C3">
      <w:pPr>
        <w:ind w:left="732" w:right="64"/>
      </w:pPr>
      <w:r>
        <w:t xml:space="preserve">Оргкомитет возглавляет председатель.  </w:t>
      </w:r>
    </w:p>
    <w:p w:rsidR="003342C3" w:rsidRDefault="003342C3" w:rsidP="003342C3">
      <w:pPr>
        <w:ind w:left="9" w:right="64" w:firstLine="708"/>
      </w:pPr>
      <w:r>
        <w:t xml:space="preserve">Оргкомитет каждого этапа смотра-конкурса формирует и утверждает состав жюри.  </w:t>
      </w:r>
    </w:p>
    <w:p w:rsidR="003342C3" w:rsidRDefault="003342C3" w:rsidP="00825F18">
      <w:pPr>
        <w:pStyle w:val="a3"/>
        <w:numPr>
          <w:ilvl w:val="0"/>
          <w:numId w:val="2"/>
        </w:numPr>
        <w:ind w:right="64" w:firstLine="700"/>
      </w:pPr>
      <w:r>
        <w:t xml:space="preserve">Организаторы смотра-конкурса имеют право на обработку персональных данных участников (публикацию списков победителей, издание дипломов, афиш, буклетов и т.д.). Предоставление творческих работ на смотр-конкурс означает автоматическое согласие участника и его официального представителя с условиями смотра-конкурса и с правом организатора на обработку персональных данных. </w:t>
      </w:r>
    </w:p>
    <w:p w:rsidR="003342C3" w:rsidRDefault="003342C3" w:rsidP="00825F18">
      <w:pPr>
        <w:numPr>
          <w:ilvl w:val="0"/>
          <w:numId w:val="2"/>
        </w:numPr>
        <w:ind w:right="64" w:firstLine="708"/>
      </w:pPr>
      <w:r>
        <w:t xml:space="preserve">Смотр-конкурс проводится в следующих жанрах и номинациях:  </w:t>
      </w:r>
    </w:p>
    <w:p w:rsidR="003342C3" w:rsidRDefault="00825F18" w:rsidP="003342C3">
      <w:pPr>
        <w:ind w:left="732" w:right="64"/>
      </w:pPr>
      <w:r>
        <w:t>8</w:t>
      </w:r>
      <w:r w:rsidR="003342C3">
        <w:t xml:space="preserve">.1. Номинации жанра </w:t>
      </w:r>
      <w:r w:rsidR="003342C3" w:rsidRPr="00825F18">
        <w:rPr>
          <w:b/>
        </w:rPr>
        <w:t>«Хореографическое творчество»</w:t>
      </w:r>
      <w:r>
        <w:rPr>
          <w:b/>
        </w:rPr>
        <w:t xml:space="preserve"> </w:t>
      </w:r>
      <w:r w:rsidRPr="00825F18">
        <w:rPr>
          <w:b/>
          <w:i/>
        </w:rPr>
        <w:t>(пройдет 07.12.2024</w:t>
      </w:r>
      <w:r w:rsidR="001C035C">
        <w:rPr>
          <w:b/>
          <w:i/>
        </w:rPr>
        <w:t>; заявки до 29.11.2024</w:t>
      </w:r>
      <w:r w:rsidRPr="00825F18">
        <w:rPr>
          <w:b/>
          <w:i/>
        </w:rPr>
        <w:t>)</w:t>
      </w:r>
      <w:r w:rsidR="003342C3">
        <w:t xml:space="preserve">:   </w:t>
      </w:r>
    </w:p>
    <w:p w:rsidR="003342C3" w:rsidRDefault="003342C3" w:rsidP="003342C3">
      <w:pPr>
        <w:ind w:left="732" w:right="64"/>
      </w:pPr>
      <w:r>
        <w:t xml:space="preserve">«Коллективы народно-сценического танца»;  </w:t>
      </w:r>
    </w:p>
    <w:p w:rsidR="003342C3" w:rsidRDefault="003342C3" w:rsidP="003342C3">
      <w:pPr>
        <w:ind w:left="732" w:right="64"/>
      </w:pPr>
      <w:r>
        <w:t xml:space="preserve">«Коллективы народного стилизованного танца»;  </w:t>
      </w:r>
    </w:p>
    <w:p w:rsidR="001C035C" w:rsidRDefault="001C035C" w:rsidP="003342C3">
      <w:pPr>
        <w:spacing w:after="4" w:line="283" w:lineRule="auto"/>
        <w:ind w:left="732" w:right="3176"/>
        <w:jc w:val="left"/>
      </w:pPr>
      <w:r>
        <w:t xml:space="preserve">«Коллективы эстрадного танца»; </w:t>
      </w:r>
      <w:r w:rsidR="003342C3">
        <w:t>«К</w:t>
      </w:r>
      <w:r>
        <w:t xml:space="preserve">оллективы современного танца»; </w:t>
      </w:r>
      <w:r w:rsidR="003342C3">
        <w:t>«Коллективы бального т</w:t>
      </w:r>
      <w:r>
        <w:t xml:space="preserve">анца»; </w:t>
      </w:r>
    </w:p>
    <w:p w:rsidR="003342C3" w:rsidRDefault="003342C3" w:rsidP="003342C3">
      <w:pPr>
        <w:spacing w:after="4" w:line="283" w:lineRule="auto"/>
        <w:ind w:left="732" w:right="3176"/>
        <w:jc w:val="left"/>
      </w:pPr>
      <w:r>
        <w:t xml:space="preserve">«Коллективы детского танца». </w:t>
      </w:r>
    </w:p>
    <w:p w:rsidR="003342C3" w:rsidRDefault="003342C3" w:rsidP="003342C3">
      <w:pPr>
        <w:ind w:left="9" w:right="64" w:firstLine="708"/>
      </w:pPr>
      <w:r>
        <w:t xml:space="preserve">Коллективы представляют две разнохарактерные хореографические постановки в одном из жанров хореографии. Продолжительность номера - до четырех минут.   </w:t>
      </w:r>
    </w:p>
    <w:p w:rsidR="003342C3" w:rsidRDefault="003342C3" w:rsidP="003342C3">
      <w:pPr>
        <w:ind w:left="9" w:right="64" w:firstLine="708"/>
      </w:pPr>
      <w:r>
        <w:t xml:space="preserve">Коллективы и индивидуальные исполнители оцениваются по трем возрастным категориям: 6–9 лет, 10–13 лет, 14–18 лет.  </w:t>
      </w:r>
    </w:p>
    <w:p w:rsidR="003342C3" w:rsidRDefault="00825F18" w:rsidP="003342C3">
      <w:pPr>
        <w:ind w:left="732" w:right="64"/>
      </w:pPr>
      <w:r>
        <w:t>8</w:t>
      </w:r>
      <w:r w:rsidR="003342C3">
        <w:t xml:space="preserve">.2. Номинации жанра </w:t>
      </w:r>
      <w:r w:rsidR="003342C3" w:rsidRPr="00825F18">
        <w:rPr>
          <w:b/>
        </w:rPr>
        <w:t>«Вокальное творчество»</w:t>
      </w:r>
      <w:r>
        <w:t xml:space="preserve"> </w:t>
      </w:r>
      <w:r w:rsidRPr="00825F18">
        <w:rPr>
          <w:b/>
          <w:i/>
        </w:rPr>
        <w:t>(пройдет 14.12.2024</w:t>
      </w:r>
      <w:r w:rsidR="001C035C">
        <w:rPr>
          <w:b/>
          <w:i/>
        </w:rPr>
        <w:t>; заявки до 06.12.2024</w:t>
      </w:r>
      <w:r w:rsidRPr="00825F18">
        <w:rPr>
          <w:b/>
          <w:i/>
        </w:rPr>
        <w:t>)</w:t>
      </w:r>
      <w:r w:rsidR="003342C3" w:rsidRPr="00825F18">
        <w:rPr>
          <w:b/>
          <w:i/>
        </w:rPr>
        <w:t xml:space="preserve">:   </w:t>
      </w:r>
    </w:p>
    <w:p w:rsidR="003342C3" w:rsidRDefault="003342C3" w:rsidP="003342C3">
      <w:pPr>
        <w:ind w:left="732" w:right="64"/>
      </w:pPr>
      <w:r>
        <w:t xml:space="preserve">«Авторы-исполнители»;  </w:t>
      </w:r>
    </w:p>
    <w:p w:rsidR="003342C3" w:rsidRDefault="003342C3" w:rsidP="003342C3">
      <w:pPr>
        <w:ind w:left="732" w:right="64"/>
      </w:pPr>
      <w:r>
        <w:t xml:space="preserve">«Солисты. Академическое пение»;   </w:t>
      </w:r>
    </w:p>
    <w:p w:rsidR="003342C3" w:rsidRDefault="003342C3" w:rsidP="003342C3">
      <w:pPr>
        <w:ind w:left="732" w:right="64"/>
      </w:pPr>
      <w:r>
        <w:lastRenderedPageBreak/>
        <w:t xml:space="preserve">«Ансамбли. Академическое пение»;  </w:t>
      </w:r>
    </w:p>
    <w:p w:rsidR="003342C3" w:rsidRDefault="003342C3" w:rsidP="003342C3">
      <w:pPr>
        <w:ind w:left="732" w:right="64"/>
      </w:pPr>
      <w:r>
        <w:t xml:space="preserve">«Солисты. Народное пение»;   </w:t>
      </w:r>
    </w:p>
    <w:p w:rsidR="003342C3" w:rsidRDefault="003342C3" w:rsidP="003342C3">
      <w:pPr>
        <w:ind w:left="732" w:right="64"/>
      </w:pPr>
      <w:r>
        <w:t xml:space="preserve">«Ансамбли. Народное пение»;  </w:t>
      </w:r>
    </w:p>
    <w:p w:rsidR="003342C3" w:rsidRDefault="003342C3" w:rsidP="003342C3">
      <w:pPr>
        <w:ind w:left="732" w:right="64"/>
      </w:pPr>
      <w:r>
        <w:t xml:space="preserve">«Солисты. Эстрадное пение»;  </w:t>
      </w:r>
    </w:p>
    <w:p w:rsidR="003342C3" w:rsidRDefault="003342C3" w:rsidP="003342C3">
      <w:pPr>
        <w:spacing w:after="0"/>
        <w:ind w:left="732" w:right="64"/>
      </w:pPr>
      <w:r>
        <w:t xml:space="preserve">«Ансамбли. Эстрадное пение»;  </w:t>
      </w:r>
    </w:p>
    <w:p w:rsidR="003342C3" w:rsidRDefault="003342C3" w:rsidP="003342C3">
      <w:pPr>
        <w:ind w:left="9" w:right="64" w:firstLine="708"/>
      </w:pPr>
      <w:r>
        <w:t xml:space="preserve">Исполнители представляют два разноплановых конкурсных произведения, одно из которых гражданско-патриотической направленности, второе – по выбору руководителя, соответствующей тематики предпочтительно на русском или белорусском языках.   </w:t>
      </w:r>
    </w:p>
    <w:p w:rsidR="003342C3" w:rsidRDefault="003342C3" w:rsidP="003342C3">
      <w:pPr>
        <w:ind w:left="9" w:right="64" w:firstLine="708"/>
      </w:pPr>
      <w:r>
        <w:t xml:space="preserve">Варианты исполнения: фонограмма «-1», инструментальное сопровождение, a </w:t>
      </w:r>
      <w:proofErr w:type="spellStart"/>
      <w:r>
        <w:t>cappella</w:t>
      </w:r>
      <w:proofErr w:type="spellEnd"/>
      <w:r>
        <w:t xml:space="preserve">.   </w:t>
      </w:r>
    </w:p>
    <w:p w:rsidR="003342C3" w:rsidRDefault="003342C3" w:rsidP="003342C3">
      <w:pPr>
        <w:ind w:left="9" w:right="64" w:firstLine="708"/>
      </w:pPr>
      <w:r>
        <w:t xml:space="preserve">Использование </w:t>
      </w:r>
      <w:proofErr w:type="spellStart"/>
      <w:r>
        <w:t>бэк</w:t>
      </w:r>
      <w:proofErr w:type="spellEnd"/>
      <w:r>
        <w:t xml:space="preserve">-вокала допустимо, если он не идет в унисон и не перекрывает динамически основную партию.  </w:t>
      </w:r>
    </w:p>
    <w:p w:rsidR="003342C3" w:rsidRDefault="003342C3" w:rsidP="003342C3">
      <w:pPr>
        <w:spacing w:after="53" w:line="259" w:lineRule="auto"/>
        <w:ind w:right="219"/>
        <w:jc w:val="right"/>
      </w:pPr>
      <w:r>
        <w:t xml:space="preserve">Солисты и ансамбли оцениваются по трем возрастным категориям:  </w:t>
      </w:r>
    </w:p>
    <w:p w:rsidR="003342C3" w:rsidRDefault="003342C3" w:rsidP="003342C3">
      <w:pPr>
        <w:ind w:left="732" w:right="64"/>
      </w:pPr>
      <w:r>
        <w:t xml:space="preserve">6–9 лет, 10–13 лет, 14–18 лет.   </w:t>
      </w:r>
    </w:p>
    <w:p w:rsidR="003342C3" w:rsidRDefault="00825F18" w:rsidP="003342C3">
      <w:pPr>
        <w:ind w:left="732" w:right="64"/>
      </w:pPr>
      <w:r>
        <w:t>8</w:t>
      </w:r>
      <w:r w:rsidR="003342C3">
        <w:t xml:space="preserve">.3. Номинации жанра </w:t>
      </w:r>
      <w:r w:rsidR="003342C3" w:rsidRPr="00825F18">
        <w:rPr>
          <w:b/>
        </w:rPr>
        <w:t>«Фольклорное творчество»</w:t>
      </w:r>
      <w:r>
        <w:t xml:space="preserve"> </w:t>
      </w:r>
      <w:r w:rsidRPr="00825F18">
        <w:rPr>
          <w:b/>
          <w:i/>
        </w:rPr>
        <w:t>(пройдет 23.11.2024</w:t>
      </w:r>
      <w:r w:rsidR="001C035C">
        <w:rPr>
          <w:b/>
          <w:i/>
        </w:rPr>
        <w:t>; заявки до15.11.2024</w:t>
      </w:r>
      <w:r w:rsidRPr="00825F18">
        <w:rPr>
          <w:b/>
          <w:i/>
        </w:rPr>
        <w:t>)</w:t>
      </w:r>
      <w:r w:rsidR="003342C3" w:rsidRPr="00825F18">
        <w:rPr>
          <w:b/>
          <w:i/>
        </w:rPr>
        <w:t xml:space="preserve">:  </w:t>
      </w:r>
    </w:p>
    <w:p w:rsidR="003342C3" w:rsidRDefault="003342C3" w:rsidP="003342C3">
      <w:pPr>
        <w:spacing w:after="0"/>
        <w:ind w:left="732" w:right="64"/>
      </w:pPr>
      <w:r>
        <w:t xml:space="preserve">«Фольклор. Традиция» (коллективное исполнение);  </w:t>
      </w:r>
    </w:p>
    <w:p w:rsidR="003342C3" w:rsidRDefault="003342C3" w:rsidP="003342C3">
      <w:pPr>
        <w:ind w:left="9" w:right="64" w:firstLine="708"/>
      </w:pPr>
      <w:r>
        <w:t>«Народное творчество. Стилизация» (коллективное исполнение</w:t>
      </w:r>
      <w:proofErr w:type="gramStart"/>
      <w:r>
        <w:t>);  «</w:t>
      </w:r>
      <w:proofErr w:type="gramEnd"/>
      <w:r>
        <w:t xml:space="preserve">Фольклорное пение» (сольное исполнение).  </w:t>
      </w:r>
    </w:p>
    <w:p w:rsidR="003342C3" w:rsidRDefault="003342C3" w:rsidP="003342C3">
      <w:pPr>
        <w:ind w:left="9" w:right="64" w:firstLine="708"/>
      </w:pPr>
      <w:r>
        <w:t xml:space="preserve">Коллективы фольклорного направления представляют исполнительское мастерство в песенных, хореографических, инструментальных формах фольклора в исторически достоверном виде с учетом диалектных и стилевых особенностей местности, региона.  </w:t>
      </w:r>
    </w:p>
    <w:p w:rsidR="003342C3" w:rsidRDefault="003342C3" w:rsidP="003342C3">
      <w:pPr>
        <w:ind w:left="9" w:right="64" w:firstLine="708"/>
      </w:pPr>
      <w:r>
        <w:t xml:space="preserve">Коллективы народно-стилизованного направления (ансамбли народной музыки, ансамбли песни и танца и др.) представляют исполнительское мастерство в сценической, авторской интерпретации песенных, хореографических, инструментальных фольклорных произведений, с использованием приемов их художественной обработки.  </w:t>
      </w:r>
    </w:p>
    <w:p w:rsidR="003342C3" w:rsidRDefault="003342C3" w:rsidP="003342C3">
      <w:pPr>
        <w:spacing w:after="0"/>
        <w:ind w:left="9" w:right="64" w:firstLine="708"/>
      </w:pPr>
      <w:r>
        <w:t xml:space="preserve">Принимают участие коллективы и оцениваются в трех возрастных категориях: 6 - 12 лет, 13 - 18 лет, смешанный состав. Количество участников одного коллектива: до 25 человек. Коллективы выступают в сопровождении ансамбля народных инструментов, инструментальной группы (до 7 человек, использование фонограмм инструментального сопровождения не разрешается; в составе инструментальной группы допускается участие педагогов). Продолжительность выступления – до 6 минут.  </w:t>
      </w:r>
    </w:p>
    <w:p w:rsidR="003342C3" w:rsidRDefault="003342C3" w:rsidP="003342C3">
      <w:pPr>
        <w:ind w:left="9" w:right="64" w:firstLine="708"/>
      </w:pPr>
      <w:r>
        <w:lastRenderedPageBreak/>
        <w:t xml:space="preserve">Сольные исполнители представляют 2 (две) разнохарактерные песни в сопровождении ансамбля народных инструментов и без сопровождения (а </w:t>
      </w:r>
      <w:proofErr w:type="spellStart"/>
      <w:r>
        <w:t>саpella</w:t>
      </w:r>
      <w:proofErr w:type="spellEnd"/>
      <w:r>
        <w:t xml:space="preserve">) и оцениваются по трем возрастным категориям: 6–9 лет, 10–13 лет, 14–18 лет. Использование музыкальных фонограмм не допускается.  </w:t>
      </w:r>
    </w:p>
    <w:p w:rsidR="003342C3" w:rsidRDefault="00825F18" w:rsidP="003342C3">
      <w:pPr>
        <w:spacing w:after="0"/>
        <w:ind w:left="732" w:right="64"/>
      </w:pPr>
      <w:r>
        <w:t>8</w:t>
      </w:r>
      <w:r w:rsidR="003342C3">
        <w:t xml:space="preserve">.4. Номинации жанра </w:t>
      </w:r>
      <w:r w:rsidR="003342C3" w:rsidRPr="00825F18">
        <w:rPr>
          <w:b/>
        </w:rPr>
        <w:t>«Инструментальная музыка»</w:t>
      </w:r>
      <w:r>
        <w:rPr>
          <w:b/>
        </w:rPr>
        <w:t xml:space="preserve"> </w:t>
      </w:r>
      <w:r w:rsidRPr="00825F18">
        <w:rPr>
          <w:b/>
          <w:i/>
        </w:rPr>
        <w:t>(пройдет 05.12.2024</w:t>
      </w:r>
      <w:r w:rsidR="001C035C">
        <w:rPr>
          <w:b/>
          <w:i/>
        </w:rPr>
        <w:t>; заявки до 25.11.2024</w:t>
      </w:r>
      <w:r w:rsidRPr="00825F18">
        <w:rPr>
          <w:b/>
          <w:i/>
        </w:rPr>
        <w:t>)</w:t>
      </w:r>
      <w:r w:rsidR="003342C3" w:rsidRPr="00825F18">
        <w:rPr>
          <w:b/>
          <w:i/>
        </w:rPr>
        <w:t>:</w:t>
      </w:r>
      <w:r w:rsidR="003342C3" w:rsidRPr="00825F18">
        <w:rPr>
          <w:i/>
        </w:rPr>
        <w:t xml:space="preserve">  </w:t>
      </w:r>
    </w:p>
    <w:p w:rsidR="003342C3" w:rsidRDefault="003342C3" w:rsidP="003342C3">
      <w:pPr>
        <w:spacing w:after="0"/>
        <w:ind w:left="732" w:right="64"/>
      </w:pPr>
      <w:r>
        <w:t xml:space="preserve">«Ансамбли духовых инструментов»; </w:t>
      </w:r>
    </w:p>
    <w:p w:rsidR="003342C3" w:rsidRDefault="003342C3" w:rsidP="003342C3">
      <w:pPr>
        <w:ind w:left="19" w:right="64"/>
      </w:pPr>
      <w:r>
        <w:t xml:space="preserve">«Оркестры духовых инструментов»; </w:t>
      </w:r>
    </w:p>
    <w:p w:rsidR="003342C3" w:rsidRDefault="003342C3" w:rsidP="003342C3">
      <w:pPr>
        <w:ind w:left="19" w:right="64"/>
      </w:pPr>
      <w:r>
        <w:t xml:space="preserve">«Ансамбли народных инструментов»;  </w:t>
      </w:r>
    </w:p>
    <w:p w:rsidR="003342C3" w:rsidRDefault="003342C3" w:rsidP="003342C3">
      <w:pPr>
        <w:ind w:left="732" w:right="2472"/>
      </w:pPr>
      <w:r>
        <w:t>«Ор</w:t>
      </w:r>
      <w:r w:rsidR="00231D0F">
        <w:t xml:space="preserve">кестры народных инструментов»; </w:t>
      </w:r>
      <w:r>
        <w:t xml:space="preserve">«Эстрадные ансамбли»;  </w:t>
      </w:r>
    </w:p>
    <w:p w:rsidR="003342C3" w:rsidRDefault="003342C3" w:rsidP="003342C3">
      <w:pPr>
        <w:ind w:left="732" w:right="64"/>
      </w:pPr>
      <w:r>
        <w:t xml:space="preserve">«Авторы-исполнители».  </w:t>
      </w:r>
    </w:p>
    <w:p w:rsidR="003342C3" w:rsidRDefault="003342C3" w:rsidP="003342C3">
      <w:pPr>
        <w:spacing w:after="54"/>
        <w:ind w:left="9" w:right="64" w:firstLine="708"/>
      </w:pPr>
      <w:r>
        <w:t xml:space="preserve">Инструментальные коллективы представляют программу до 6 минут. Количество участников: оркестр – до 30 человек, ансамбль – до 12 человек. В составе оркестровых коллективов допускается участие педагогов (не более 15% от общей численности участников коллектива).  </w:t>
      </w:r>
    </w:p>
    <w:p w:rsidR="003342C3" w:rsidRDefault="003342C3" w:rsidP="003342C3">
      <w:pPr>
        <w:ind w:left="9" w:right="64" w:firstLine="708"/>
      </w:pPr>
      <w:r>
        <w:t xml:space="preserve">Оркестры и ансамбли оцениваются в трех возрастных категориях: 8– 13 лет, 14–18 лет, смешанный состав (в относительно равных пропорциях должны быть представлены исполнители младшей и старшей возрастных категорий).   </w:t>
      </w:r>
    </w:p>
    <w:p w:rsidR="003342C3" w:rsidRDefault="003342C3" w:rsidP="003342C3">
      <w:pPr>
        <w:ind w:left="9" w:right="64" w:firstLine="708"/>
      </w:pPr>
      <w:r>
        <w:t xml:space="preserve">Для оркестров и ансамблей предпочтительно исполнение произведения белорусского автора или обработка белорусской народной музыки.  </w:t>
      </w:r>
    </w:p>
    <w:p w:rsidR="003342C3" w:rsidRDefault="00825F18" w:rsidP="003342C3">
      <w:pPr>
        <w:ind w:left="732" w:right="64"/>
      </w:pPr>
      <w:r>
        <w:t>8</w:t>
      </w:r>
      <w:r w:rsidR="003342C3">
        <w:t xml:space="preserve">.5. Жанр </w:t>
      </w:r>
      <w:r w:rsidR="003342C3" w:rsidRPr="00825F18">
        <w:rPr>
          <w:b/>
        </w:rPr>
        <w:t>«Театры моды»</w:t>
      </w:r>
      <w:r>
        <w:rPr>
          <w:b/>
        </w:rPr>
        <w:t xml:space="preserve"> </w:t>
      </w:r>
      <w:r w:rsidRPr="007E350D">
        <w:rPr>
          <w:b/>
          <w:i/>
        </w:rPr>
        <w:t xml:space="preserve">(пройдет </w:t>
      </w:r>
      <w:r w:rsidR="007E350D" w:rsidRPr="007E350D">
        <w:rPr>
          <w:b/>
          <w:i/>
        </w:rPr>
        <w:t>06.01.2024</w:t>
      </w:r>
      <w:r w:rsidR="001C035C">
        <w:rPr>
          <w:b/>
          <w:i/>
        </w:rPr>
        <w:t xml:space="preserve">; </w:t>
      </w:r>
      <w:r w:rsidR="001C035C">
        <w:rPr>
          <w:b/>
          <w:i/>
        </w:rPr>
        <w:t>заявки до</w:t>
      </w:r>
      <w:r w:rsidR="001C035C">
        <w:rPr>
          <w:b/>
          <w:i/>
        </w:rPr>
        <w:t xml:space="preserve"> 28.11.2024</w:t>
      </w:r>
      <w:r w:rsidRPr="007E350D">
        <w:rPr>
          <w:b/>
          <w:i/>
        </w:rPr>
        <w:t>)</w:t>
      </w:r>
      <w:r w:rsidR="003342C3" w:rsidRPr="007E350D">
        <w:rPr>
          <w:b/>
          <w:i/>
        </w:rPr>
        <w:t>:</w:t>
      </w:r>
      <w:r w:rsidR="003342C3">
        <w:t xml:space="preserve">  </w:t>
      </w:r>
    </w:p>
    <w:p w:rsidR="003342C3" w:rsidRDefault="003342C3" w:rsidP="003342C3">
      <w:pPr>
        <w:spacing w:after="0"/>
        <w:ind w:left="9" w:right="64" w:firstLine="708"/>
      </w:pPr>
      <w:r>
        <w:t xml:space="preserve">Принимают участие творческие коллективы – театры и студии моды, представляющие творческие номера. Творческим номером считается выступление коллектива продолжительностью до 3-х минут в виде завершенного действия или спектакля, с количеством участников не менее 5 человек. Оценивается постановка номера, его оригинальность, основы дефиле. Приветствуется портфолио коллектива и коллекции.   </w:t>
      </w:r>
    </w:p>
    <w:p w:rsidR="003342C3" w:rsidRDefault="003342C3" w:rsidP="003342C3">
      <w:pPr>
        <w:ind w:left="9" w:right="64" w:firstLine="708"/>
      </w:pPr>
      <w:r>
        <w:t xml:space="preserve">Коллективы оцениваются по трем возрастным категориям: 6–12 лет, 13–18 лет, смешанный состав.  </w:t>
      </w:r>
    </w:p>
    <w:p w:rsidR="003342C3" w:rsidRDefault="00825F18" w:rsidP="003342C3">
      <w:pPr>
        <w:ind w:left="732" w:right="64"/>
      </w:pPr>
      <w:r>
        <w:t>8</w:t>
      </w:r>
      <w:r w:rsidR="003342C3">
        <w:t xml:space="preserve">.6. Номинации </w:t>
      </w:r>
      <w:r w:rsidR="003342C3" w:rsidRPr="007E350D">
        <w:rPr>
          <w:b/>
        </w:rPr>
        <w:t>«Разговорного жанра»</w:t>
      </w:r>
      <w:r w:rsidR="003342C3">
        <w:t xml:space="preserve">  </w:t>
      </w:r>
    </w:p>
    <w:p w:rsidR="007E350D" w:rsidRDefault="003342C3" w:rsidP="003342C3">
      <w:pPr>
        <w:spacing w:after="4" w:line="283" w:lineRule="auto"/>
        <w:ind w:left="732" w:right="1933"/>
        <w:jc w:val="left"/>
      </w:pPr>
      <w:r>
        <w:t>«Конферанс. Индивидуальное выступление»</w:t>
      </w:r>
      <w:r w:rsidR="007E350D">
        <w:t xml:space="preserve"> </w:t>
      </w:r>
      <w:r w:rsidR="001C035C">
        <w:rPr>
          <w:b/>
          <w:i/>
        </w:rPr>
        <w:t>(14.12.202</w:t>
      </w:r>
      <w:r>
        <w:t>;</w:t>
      </w:r>
      <w:r w:rsidR="001C035C">
        <w:t xml:space="preserve"> </w:t>
      </w:r>
      <w:r w:rsidR="001C035C">
        <w:rPr>
          <w:b/>
          <w:i/>
        </w:rPr>
        <w:t>заявки до</w:t>
      </w:r>
      <w:r w:rsidR="001C035C">
        <w:t xml:space="preserve"> </w:t>
      </w:r>
      <w:r w:rsidR="001C035C">
        <w:rPr>
          <w:b/>
          <w:i/>
        </w:rPr>
        <w:t>06.12.2024)</w:t>
      </w:r>
      <w:r>
        <w:t xml:space="preserve">  </w:t>
      </w:r>
    </w:p>
    <w:p w:rsidR="007E350D" w:rsidRDefault="003342C3" w:rsidP="003342C3">
      <w:pPr>
        <w:spacing w:after="4" w:line="283" w:lineRule="auto"/>
        <w:ind w:left="732" w:right="1933"/>
        <w:jc w:val="left"/>
      </w:pPr>
      <w:r>
        <w:lastRenderedPageBreak/>
        <w:t>«Конферанс. Коллективное выступление»</w:t>
      </w:r>
      <w:r w:rsidR="007E350D">
        <w:t xml:space="preserve"> </w:t>
      </w:r>
      <w:r w:rsidR="007E350D" w:rsidRPr="007E350D">
        <w:rPr>
          <w:b/>
          <w:i/>
        </w:rPr>
        <w:t>(14.12.2024</w:t>
      </w:r>
      <w:r w:rsidR="001C035C">
        <w:rPr>
          <w:b/>
          <w:i/>
        </w:rPr>
        <w:t xml:space="preserve">; </w:t>
      </w:r>
      <w:r w:rsidR="001C035C">
        <w:rPr>
          <w:b/>
          <w:i/>
        </w:rPr>
        <w:t>заявки до</w:t>
      </w:r>
      <w:r w:rsidR="001C035C">
        <w:rPr>
          <w:b/>
          <w:i/>
        </w:rPr>
        <w:t xml:space="preserve"> 06.12.2024</w:t>
      </w:r>
      <w:r w:rsidR="007E350D" w:rsidRPr="007E350D">
        <w:rPr>
          <w:b/>
          <w:i/>
        </w:rPr>
        <w:t>)</w:t>
      </w:r>
      <w:r w:rsidR="007E350D">
        <w:t xml:space="preserve">;   </w:t>
      </w:r>
    </w:p>
    <w:p w:rsidR="003342C3" w:rsidRDefault="007E350D" w:rsidP="003342C3">
      <w:pPr>
        <w:spacing w:after="4" w:line="283" w:lineRule="auto"/>
        <w:ind w:left="732" w:right="1933"/>
        <w:jc w:val="left"/>
      </w:pPr>
      <w:r>
        <w:t>«</w:t>
      </w:r>
      <w:proofErr w:type="spellStart"/>
      <w:r>
        <w:t>Стендап</w:t>
      </w:r>
      <w:proofErr w:type="spellEnd"/>
      <w:r>
        <w:t xml:space="preserve">» </w:t>
      </w:r>
      <w:r w:rsidRPr="007E350D">
        <w:rPr>
          <w:b/>
          <w:i/>
        </w:rPr>
        <w:t>(02.11.2024)</w:t>
      </w:r>
      <w:r>
        <w:t>;</w:t>
      </w:r>
    </w:p>
    <w:p w:rsidR="003342C3" w:rsidRDefault="003342C3" w:rsidP="003342C3">
      <w:pPr>
        <w:ind w:left="9" w:right="64" w:firstLine="708"/>
      </w:pPr>
      <w:r>
        <w:t>Конферансье демонстрируют навыки ведения концертной программы на русском или белорусском языке. В номинации «</w:t>
      </w:r>
      <w:proofErr w:type="spellStart"/>
      <w:r>
        <w:t>Стендап</w:t>
      </w:r>
      <w:proofErr w:type="spellEnd"/>
      <w:r>
        <w:t xml:space="preserve">» участники исполняют юмористический монолог, который создают по определенным канонам. Общая продолжительность выступления – до 4 минут. </w:t>
      </w:r>
    </w:p>
    <w:p w:rsidR="003342C3" w:rsidRDefault="00825F18" w:rsidP="003342C3">
      <w:pPr>
        <w:ind w:left="732" w:right="64"/>
      </w:pPr>
      <w:r>
        <w:t>8</w:t>
      </w:r>
      <w:r w:rsidR="003342C3">
        <w:t xml:space="preserve">.7. Номинации жанра </w:t>
      </w:r>
      <w:r w:rsidR="003342C3" w:rsidRPr="007E350D">
        <w:rPr>
          <w:b/>
        </w:rPr>
        <w:t>«Театральное творчество»</w:t>
      </w:r>
      <w:r w:rsidR="007E350D">
        <w:t xml:space="preserve"> </w:t>
      </w:r>
      <w:r w:rsidR="001C035C">
        <w:rPr>
          <w:b/>
          <w:i/>
        </w:rPr>
        <w:t>(пройдет 11</w:t>
      </w:r>
      <w:r w:rsidR="007E350D" w:rsidRPr="007E350D">
        <w:rPr>
          <w:b/>
          <w:i/>
        </w:rPr>
        <w:t>.01.2025</w:t>
      </w:r>
      <w:r w:rsidR="001C035C">
        <w:rPr>
          <w:b/>
          <w:i/>
        </w:rPr>
        <w:t xml:space="preserve">; </w:t>
      </w:r>
      <w:r w:rsidR="001C035C">
        <w:rPr>
          <w:b/>
          <w:i/>
        </w:rPr>
        <w:t>заявки до</w:t>
      </w:r>
      <w:r w:rsidR="001C035C">
        <w:rPr>
          <w:b/>
          <w:i/>
        </w:rPr>
        <w:t xml:space="preserve"> 04.01.2025</w:t>
      </w:r>
      <w:r w:rsidR="007E350D" w:rsidRPr="007E350D">
        <w:rPr>
          <w:b/>
          <w:i/>
        </w:rPr>
        <w:t>)</w:t>
      </w:r>
      <w:r w:rsidR="003342C3" w:rsidRPr="007E350D">
        <w:rPr>
          <w:b/>
          <w:i/>
        </w:rPr>
        <w:t>:</w:t>
      </w:r>
      <w:r w:rsidR="003342C3">
        <w:t xml:space="preserve"> </w:t>
      </w:r>
    </w:p>
    <w:p w:rsidR="003342C3" w:rsidRDefault="003342C3" w:rsidP="003342C3">
      <w:pPr>
        <w:spacing w:after="4" w:line="283" w:lineRule="auto"/>
        <w:ind w:left="732" w:right="0"/>
        <w:jc w:val="left"/>
      </w:pPr>
      <w:r>
        <w:t>«Художественное слов</w:t>
      </w:r>
      <w:r w:rsidR="0094138E">
        <w:t xml:space="preserve">о. Индивидуальное исполнение»; </w:t>
      </w:r>
      <w:r>
        <w:t>«Художественное сл</w:t>
      </w:r>
      <w:r w:rsidR="0094138E">
        <w:t xml:space="preserve">ово. Коллективное исполнение»; </w:t>
      </w:r>
      <w:r>
        <w:t xml:space="preserve">«Автор-исполнитель».  </w:t>
      </w:r>
    </w:p>
    <w:p w:rsidR="003342C3" w:rsidRDefault="003342C3" w:rsidP="003342C3">
      <w:pPr>
        <w:ind w:left="9" w:right="64" w:firstLine="708"/>
      </w:pPr>
      <w:r>
        <w:t xml:space="preserve">Чтецы представляют произведения различных жанров на русском или белорусском языках, авторские произведения на белорусском языке (проза/поэзия). Тематика произведений должна раскрывать общую тему смотра-конкурса. При исполнении произведений могут быть использованы современные направления цифрового творчества, актуальные художественно-выразительные средства, видео фотоматериалы и музыкальный материал. Общая продолжительность выступления – до 4 минут.  </w:t>
      </w:r>
    </w:p>
    <w:p w:rsidR="003342C3" w:rsidRDefault="003342C3" w:rsidP="003342C3">
      <w:pPr>
        <w:ind w:left="9" w:right="64" w:firstLine="708"/>
      </w:pPr>
      <w:r>
        <w:t xml:space="preserve">Исполнители оцениваются в трех возрастных категориях: 6–9 лет, 10– 13 лет, 14–18 лет.  </w:t>
      </w:r>
    </w:p>
    <w:p w:rsidR="003342C3" w:rsidRDefault="00825F18" w:rsidP="003342C3">
      <w:pPr>
        <w:ind w:left="732" w:right="64"/>
      </w:pPr>
      <w:r>
        <w:t>8</w:t>
      </w:r>
      <w:r w:rsidR="003342C3">
        <w:t>.8.</w:t>
      </w:r>
      <w:r w:rsidR="003342C3">
        <w:rPr>
          <w:i/>
        </w:rPr>
        <w:t xml:space="preserve"> </w:t>
      </w:r>
      <w:r w:rsidR="003342C3">
        <w:t xml:space="preserve">Номинации </w:t>
      </w:r>
      <w:r w:rsidR="003342C3" w:rsidRPr="007E350D">
        <w:rPr>
          <w:b/>
        </w:rPr>
        <w:t>«Оригинального жанра»</w:t>
      </w:r>
      <w:r w:rsidR="007E350D">
        <w:rPr>
          <w:b/>
        </w:rPr>
        <w:t xml:space="preserve"> </w:t>
      </w:r>
      <w:r w:rsidR="007E350D" w:rsidRPr="007E350D">
        <w:rPr>
          <w:b/>
          <w:i/>
        </w:rPr>
        <w:t>(пройдет 07.12.2024</w:t>
      </w:r>
      <w:r w:rsidR="007D17D1">
        <w:rPr>
          <w:b/>
          <w:i/>
        </w:rPr>
        <w:t xml:space="preserve"> </w:t>
      </w:r>
      <w:r w:rsidR="007D17D1">
        <w:rPr>
          <w:b/>
          <w:i/>
        </w:rPr>
        <w:t>заявки до</w:t>
      </w:r>
      <w:r w:rsidR="007D17D1">
        <w:rPr>
          <w:b/>
          <w:i/>
        </w:rPr>
        <w:t>29.11.2024</w:t>
      </w:r>
      <w:r w:rsidR="007E350D" w:rsidRPr="007E350D">
        <w:rPr>
          <w:b/>
          <w:i/>
        </w:rPr>
        <w:t>)</w:t>
      </w:r>
      <w:r w:rsidR="003342C3" w:rsidRPr="007E350D">
        <w:rPr>
          <w:b/>
        </w:rPr>
        <w:t>:</w:t>
      </w:r>
      <w:r w:rsidR="003342C3">
        <w:t xml:space="preserve">  </w:t>
      </w:r>
    </w:p>
    <w:p w:rsidR="003342C3" w:rsidRDefault="003342C3" w:rsidP="003342C3">
      <w:pPr>
        <w:ind w:left="732" w:right="64"/>
      </w:pPr>
      <w:r>
        <w:t>«</w:t>
      </w:r>
      <w:proofErr w:type="spellStart"/>
      <w:r>
        <w:t>Эстрадно</w:t>
      </w:r>
      <w:proofErr w:type="spellEnd"/>
      <w:r>
        <w:t xml:space="preserve">-цирковое творчество. Коллективное исполнение»;  </w:t>
      </w:r>
    </w:p>
    <w:p w:rsidR="003342C3" w:rsidRDefault="003342C3" w:rsidP="003342C3">
      <w:pPr>
        <w:ind w:left="732" w:right="64"/>
      </w:pPr>
      <w:r>
        <w:t>«</w:t>
      </w:r>
      <w:proofErr w:type="spellStart"/>
      <w:r>
        <w:t>Эстрадно</w:t>
      </w:r>
      <w:proofErr w:type="spellEnd"/>
      <w:r>
        <w:t xml:space="preserve">-цирковое творчество. Индивидуальное исполнение»; </w:t>
      </w:r>
    </w:p>
    <w:p w:rsidR="003342C3" w:rsidRDefault="003342C3" w:rsidP="003342C3">
      <w:pPr>
        <w:ind w:left="732" w:right="64"/>
      </w:pPr>
      <w:r>
        <w:t xml:space="preserve">«Спортивный номер. Коллективное исполнение»;  </w:t>
      </w:r>
    </w:p>
    <w:p w:rsidR="003342C3" w:rsidRDefault="003342C3" w:rsidP="003342C3">
      <w:pPr>
        <w:ind w:left="732" w:right="921"/>
      </w:pPr>
      <w:r>
        <w:t>«Спортивный номер. Индивидуальное исполнение»; «</w:t>
      </w:r>
      <w:proofErr w:type="spellStart"/>
      <w:r>
        <w:t>Битбокс</w:t>
      </w:r>
      <w:proofErr w:type="spellEnd"/>
      <w:r>
        <w:t xml:space="preserve">. Индивидуальное исполнение»; </w:t>
      </w:r>
    </w:p>
    <w:p w:rsidR="003342C3" w:rsidRDefault="003342C3" w:rsidP="003342C3">
      <w:pPr>
        <w:ind w:left="732" w:right="64"/>
      </w:pPr>
      <w:r>
        <w:t>«</w:t>
      </w:r>
      <w:proofErr w:type="spellStart"/>
      <w:r>
        <w:t>Битбокс</w:t>
      </w:r>
      <w:proofErr w:type="spellEnd"/>
      <w:r>
        <w:t xml:space="preserve">. Коллективное исполнение»; </w:t>
      </w:r>
    </w:p>
    <w:p w:rsidR="003342C3" w:rsidRDefault="003342C3" w:rsidP="003342C3">
      <w:pPr>
        <w:ind w:left="9" w:right="64" w:firstLine="708"/>
      </w:pPr>
      <w:r>
        <w:t xml:space="preserve">Цирковое и </w:t>
      </w:r>
      <w:proofErr w:type="spellStart"/>
      <w:r>
        <w:t>эстрадно</w:t>
      </w:r>
      <w:proofErr w:type="spellEnd"/>
      <w:r>
        <w:t xml:space="preserve">-цирковое искусство: клоунада, пантомима, пародия, клоуны-дрессировщики, музыкальные эксцентрики, жонглирование, акробатика, иллюзия, дрессура.  </w:t>
      </w:r>
    </w:p>
    <w:p w:rsidR="003342C3" w:rsidRDefault="003342C3" w:rsidP="003342C3">
      <w:pPr>
        <w:ind w:left="732" w:right="64"/>
      </w:pPr>
      <w:r>
        <w:t xml:space="preserve">Спортивные номера: композиции с использованием предметов: </w:t>
      </w:r>
    </w:p>
    <w:p w:rsidR="003342C3" w:rsidRDefault="003342C3" w:rsidP="003342C3">
      <w:pPr>
        <w:spacing w:after="0"/>
        <w:ind w:left="19" w:right="64"/>
      </w:pPr>
      <w:proofErr w:type="spellStart"/>
      <w:r>
        <w:t>хулахуп</w:t>
      </w:r>
      <w:proofErr w:type="spellEnd"/>
      <w:r>
        <w:t xml:space="preserve">, булавы, ленты, полотна, мячи; </w:t>
      </w:r>
      <w:proofErr w:type="spellStart"/>
      <w:r>
        <w:t>чирлидинг</w:t>
      </w:r>
      <w:proofErr w:type="spellEnd"/>
      <w:r>
        <w:t xml:space="preserve">.  </w:t>
      </w:r>
    </w:p>
    <w:p w:rsidR="003342C3" w:rsidRDefault="003342C3" w:rsidP="003342C3">
      <w:pPr>
        <w:ind w:left="9" w:right="64" w:firstLine="708"/>
      </w:pPr>
      <w:proofErr w:type="spellStart"/>
      <w:r>
        <w:lastRenderedPageBreak/>
        <w:t>Битбокс</w:t>
      </w:r>
      <w:proofErr w:type="spellEnd"/>
      <w:r>
        <w:t xml:space="preserve"> представляет звуковую композицию, созданную при помощи рта, губ, языка, горла, голоса, рук и микрофона, он может включать в себя пение, вокальный </w:t>
      </w:r>
      <w:proofErr w:type="spellStart"/>
      <w:r>
        <w:t>скретч</w:t>
      </w:r>
      <w:proofErr w:type="spellEnd"/>
      <w:r>
        <w:t xml:space="preserve">, имитацию работы с вертушками, звуков духовых инструментов, струн, </w:t>
      </w:r>
      <w:proofErr w:type="spellStart"/>
      <w:r>
        <w:t>диджей-скретчей</w:t>
      </w:r>
      <w:proofErr w:type="spellEnd"/>
      <w:r>
        <w:t xml:space="preserve"> и многих других, допускается использования луп станций. </w:t>
      </w:r>
    </w:p>
    <w:p w:rsidR="003342C3" w:rsidRDefault="003342C3" w:rsidP="003342C3">
      <w:pPr>
        <w:ind w:left="9" w:right="64" w:firstLine="708"/>
      </w:pPr>
      <w:r>
        <w:t xml:space="preserve">Исполнители оцениваются в трех возрастных категориях: 6–9 лет, 10– 13 лет, 14–18 лет, смешанный состав. Время исполнения – до 4 минут.  </w:t>
      </w:r>
    </w:p>
    <w:p w:rsidR="003342C3" w:rsidRDefault="00825F18" w:rsidP="003342C3">
      <w:pPr>
        <w:ind w:left="732" w:right="64"/>
      </w:pPr>
      <w:r>
        <w:t>8</w:t>
      </w:r>
      <w:r w:rsidR="003342C3">
        <w:t xml:space="preserve">.9. </w:t>
      </w:r>
      <w:r w:rsidR="003342C3" w:rsidRPr="007E350D">
        <w:rPr>
          <w:b/>
        </w:rPr>
        <w:t>«Изобразительное искусство»</w:t>
      </w:r>
      <w:r w:rsidR="007E350D">
        <w:rPr>
          <w:b/>
        </w:rPr>
        <w:t xml:space="preserve"> (до 06.01.2025)</w:t>
      </w:r>
      <w:r w:rsidR="003342C3" w:rsidRPr="007E350D">
        <w:rPr>
          <w:b/>
        </w:rPr>
        <w:t xml:space="preserve">:  </w:t>
      </w:r>
    </w:p>
    <w:p w:rsidR="003342C3" w:rsidRDefault="003342C3" w:rsidP="003342C3">
      <w:pPr>
        <w:numPr>
          <w:ilvl w:val="0"/>
          <w:numId w:val="6"/>
        </w:numPr>
        <w:ind w:right="64" w:firstLine="708"/>
      </w:pPr>
      <w:r>
        <w:t xml:space="preserve">номинация «Живопись»;  </w:t>
      </w:r>
    </w:p>
    <w:p w:rsidR="003342C3" w:rsidRDefault="003342C3" w:rsidP="003342C3">
      <w:pPr>
        <w:numPr>
          <w:ilvl w:val="0"/>
          <w:numId w:val="6"/>
        </w:numPr>
        <w:ind w:right="64" w:firstLine="708"/>
      </w:pPr>
      <w:r>
        <w:t xml:space="preserve">номинация «Графика»;  </w:t>
      </w:r>
    </w:p>
    <w:p w:rsidR="003342C3" w:rsidRDefault="003342C3" w:rsidP="003342C3">
      <w:pPr>
        <w:numPr>
          <w:ilvl w:val="0"/>
          <w:numId w:val="6"/>
        </w:numPr>
        <w:ind w:right="64" w:firstLine="708"/>
      </w:pPr>
      <w:r>
        <w:t xml:space="preserve">номинация «Смешанная техника».  </w:t>
      </w:r>
    </w:p>
    <w:p w:rsidR="003342C3" w:rsidRPr="00231D0F" w:rsidRDefault="003342C3" w:rsidP="003342C3">
      <w:pPr>
        <w:spacing w:after="0"/>
        <w:ind w:left="732" w:right="64"/>
        <w:rPr>
          <w:b/>
        </w:rPr>
      </w:pPr>
      <w:r w:rsidRPr="00231D0F">
        <w:rPr>
          <w:b/>
        </w:rPr>
        <w:t xml:space="preserve">Тема: «Беларусь – </w:t>
      </w:r>
      <w:proofErr w:type="spellStart"/>
      <w:r w:rsidRPr="00231D0F">
        <w:rPr>
          <w:b/>
        </w:rPr>
        <w:t>краіна</w:t>
      </w:r>
      <w:proofErr w:type="spellEnd"/>
      <w:r w:rsidRPr="00231D0F">
        <w:rPr>
          <w:b/>
        </w:rPr>
        <w:t xml:space="preserve"> </w:t>
      </w:r>
      <w:proofErr w:type="spellStart"/>
      <w:r w:rsidRPr="00231D0F">
        <w:rPr>
          <w:b/>
        </w:rPr>
        <w:t>подзвігу</w:t>
      </w:r>
      <w:proofErr w:type="spellEnd"/>
      <w:r w:rsidRPr="00231D0F">
        <w:rPr>
          <w:b/>
        </w:rPr>
        <w:t xml:space="preserve">, </w:t>
      </w:r>
      <w:proofErr w:type="spellStart"/>
      <w:r w:rsidRPr="00231D0F">
        <w:rPr>
          <w:b/>
        </w:rPr>
        <w:t>жыцця</w:t>
      </w:r>
      <w:proofErr w:type="spellEnd"/>
      <w:r w:rsidRPr="00231D0F">
        <w:rPr>
          <w:b/>
        </w:rPr>
        <w:t xml:space="preserve"> і </w:t>
      </w:r>
      <w:proofErr w:type="spellStart"/>
      <w:r w:rsidRPr="00231D0F">
        <w:rPr>
          <w:b/>
        </w:rPr>
        <w:t>дасягненняў</w:t>
      </w:r>
      <w:proofErr w:type="spellEnd"/>
      <w:r w:rsidRPr="00231D0F">
        <w:rPr>
          <w:b/>
        </w:rPr>
        <w:t xml:space="preserve">!».  </w:t>
      </w:r>
    </w:p>
    <w:p w:rsidR="003342C3" w:rsidRDefault="003342C3" w:rsidP="003342C3">
      <w:pPr>
        <w:ind w:left="9" w:right="64" w:firstLine="708"/>
      </w:pPr>
      <w:r>
        <w:t xml:space="preserve">Представляются живописные, графические работы, выполненные в различных техниках и любыми материалами: гуашь, акварель, пастель, мелки, карандаш и др. Работы принимаются неоформленными, формат работ: А3-А2, не более 50х70 см.  </w:t>
      </w:r>
    </w:p>
    <w:p w:rsidR="003342C3" w:rsidRDefault="003342C3" w:rsidP="003342C3">
      <w:pPr>
        <w:ind w:left="732" w:right="64"/>
      </w:pPr>
      <w:r>
        <w:t xml:space="preserve">Творческие работы оцениваются в четырех возрастных категориях:  </w:t>
      </w:r>
    </w:p>
    <w:p w:rsidR="003342C3" w:rsidRDefault="003342C3" w:rsidP="003342C3">
      <w:pPr>
        <w:ind w:left="732" w:right="64"/>
      </w:pPr>
      <w:r>
        <w:t xml:space="preserve">6–9 лет, 10–12 лет, 13–15 лет, 16–18 лет.  </w:t>
      </w:r>
    </w:p>
    <w:p w:rsidR="003342C3" w:rsidRDefault="00825F18" w:rsidP="003342C3">
      <w:pPr>
        <w:ind w:left="732" w:right="64"/>
      </w:pPr>
      <w:r>
        <w:t>8</w:t>
      </w:r>
      <w:r w:rsidR="003342C3">
        <w:t xml:space="preserve">.10. </w:t>
      </w:r>
      <w:r w:rsidR="003342C3" w:rsidRPr="00BF31C3">
        <w:rPr>
          <w:b/>
        </w:rPr>
        <w:t>«Декоративно-прикладное творчество»</w:t>
      </w:r>
      <w:r w:rsidR="00BF31C3">
        <w:t xml:space="preserve"> </w:t>
      </w:r>
      <w:r w:rsidR="00BF31C3" w:rsidRPr="00BF31C3">
        <w:rPr>
          <w:b/>
          <w:i/>
        </w:rPr>
        <w:t>(до 06.01.2025)</w:t>
      </w:r>
      <w:r w:rsidR="003342C3" w:rsidRPr="00BF31C3">
        <w:rPr>
          <w:b/>
          <w:i/>
        </w:rPr>
        <w:t>:</w:t>
      </w:r>
      <w:r w:rsidR="003342C3">
        <w:t xml:space="preserve">  </w:t>
      </w:r>
    </w:p>
    <w:p w:rsidR="003342C3" w:rsidRDefault="003342C3" w:rsidP="00825F18">
      <w:pPr>
        <w:numPr>
          <w:ilvl w:val="0"/>
          <w:numId w:val="6"/>
        </w:numPr>
        <w:ind w:right="64" w:firstLine="708"/>
      </w:pPr>
      <w:r>
        <w:t xml:space="preserve">номинация «Керамика»;  </w:t>
      </w:r>
    </w:p>
    <w:p w:rsidR="003342C3" w:rsidRDefault="003342C3" w:rsidP="003342C3">
      <w:pPr>
        <w:numPr>
          <w:ilvl w:val="0"/>
          <w:numId w:val="6"/>
        </w:numPr>
        <w:ind w:right="64" w:firstLine="708"/>
      </w:pPr>
      <w:r>
        <w:t xml:space="preserve">номинация </w:t>
      </w:r>
      <w:r>
        <w:tab/>
        <w:t xml:space="preserve">«Художественная </w:t>
      </w:r>
      <w:r>
        <w:tab/>
        <w:t xml:space="preserve">соломка» </w:t>
      </w:r>
      <w:r>
        <w:tab/>
        <w:t>(</w:t>
      </w:r>
      <w:proofErr w:type="spellStart"/>
      <w:r>
        <w:t>соломоплетение</w:t>
      </w:r>
      <w:proofErr w:type="spellEnd"/>
      <w:r>
        <w:t xml:space="preserve">, </w:t>
      </w:r>
    </w:p>
    <w:p w:rsidR="003342C3" w:rsidRDefault="003342C3" w:rsidP="003342C3">
      <w:pPr>
        <w:ind w:left="19" w:right="64"/>
      </w:pPr>
      <w:r>
        <w:t xml:space="preserve">аппликация из соломки, инкрустация соломкой);  </w:t>
      </w:r>
    </w:p>
    <w:p w:rsidR="003342C3" w:rsidRDefault="003342C3" w:rsidP="003342C3">
      <w:pPr>
        <w:numPr>
          <w:ilvl w:val="0"/>
          <w:numId w:val="6"/>
        </w:numPr>
        <w:ind w:right="64" w:firstLine="708"/>
      </w:pPr>
      <w:r>
        <w:t xml:space="preserve">номинация «Художественная роспись» (роспись по ткани, </w:t>
      </w:r>
    </w:p>
    <w:p w:rsidR="003342C3" w:rsidRDefault="003342C3" w:rsidP="003342C3">
      <w:pPr>
        <w:ind w:left="19" w:right="64"/>
      </w:pPr>
      <w:r>
        <w:t>дереву, стеклу); – «</w:t>
      </w:r>
      <w:proofErr w:type="spellStart"/>
      <w:r>
        <w:t>Вытинанка</w:t>
      </w:r>
      <w:proofErr w:type="spellEnd"/>
      <w:r>
        <w:t xml:space="preserve">»;  </w:t>
      </w:r>
    </w:p>
    <w:p w:rsidR="003342C3" w:rsidRDefault="003342C3" w:rsidP="003342C3">
      <w:pPr>
        <w:numPr>
          <w:ilvl w:val="0"/>
          <w:numId w:val="6"/>
        </w:numPr>
        <w:ind w:right="64" w:firstLine="708"/>
      </w:pPr>
      <w:r>
        <w:t xml:space="preserve">номинация «Художественный текстиль» (ткачество, вышивка, </w:t>
      </w:r>
      <w:proofErr w:type="spellStart"/>
      <w:r>
        <w:t>войлоковаляние</w:t>
      </w:r>
      <w:proofErr w:type="spellEnd"/>
      <w:r>
        <w:t xml:space="preserve">  </w:t>
      </w:r>
    </w:p>
    <w:p w:rsidR="003342C3" w:rsidRDefault="003342C3" w:rsidP="003342C3">
      <w:pPr>
        <w:ind w:left="732" w:right="64"/>
      </w:pPr>
      <w:r>
        <w:t xml:space="preserve">и др.);  </w:t>
      </w:r>
    </w:p>
    <w:p w:rsidR="003342C3" w:rsidRDefault="003342C3" w:rsidP="003342C3">
      <w:pPr>
        <w:numPr>
          <w:ilvl w:val="0"/>
          <w:numId w:val="6"/>
        </w:numPr>
        <w:ind w:right="64" w:firstLine="708"/>
      </w:pPr>
      <w:r>
        <w:t xml:space="preserve">номинация «Кукла» (народная, авторская, интерьерная кукла);  </w:t>
      </w:r>
    </w:p>
    <w:p w:rsidR="003342C3" w:rsidRDefault="003342C3" w:rsidP="003342C3">
      <w:pPr>
        <w:numPr>
          <w:ilvl w:val="0"/>
          <w:numId w:val="6"/>
        </w:numPr>
        <w:ind w:right="64" w:firstLine="708"/>
      </w:pPr>
      <w:r>
        <w:t xml:space="preserve">номинация </w:t>
      </w:r>
      <w:r>
        <w:tab/>
        <w:t xml:space="preserve">«Художественная </w:t>
      </w:r>
      <w:r>
        <w:tab/>
        <w:t xml:space="preserve">обработка </w:t>
      </w:r>
      <w:r>
        <w:tab/>
        <w:t xml:space="preserve">природных </w:t>
      </w:r>
    </w:p>
    <w:p w:rsidR="003342C3" w:rsidRDefault="003342C3" w:rsidP="003342C3">
      <w:pPr>
        <w:ind w:left="717" w:right="850" w:hanging="708"/>
      </w:pPr>
      <w:r>
        <w:t>материалов» (обработка кожи, дерева; плетение из бересты, лозы</w:t>
      </w:r>
      <w:proofErr w:type="gramStart"/>
      <w:r>
        <w:t>);  –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 номинация «Национальный костюм».  </w:t>
      </w:r>
    </w:p>
    <w:p w:rsidR="003342C3" w:rsidRDefault="003342C3" w:rsidP="003342C3">
      <w:pPr>
        <w:spacing w:after="0"/>
        <w:ind w:left="732" w:right="64"/>
      </w:pPr>
      <w:r>
        <w:t xml:space="preserve">Тема работ: «Беларусь – </w:t>
      </w:r>
      <w:proofErr w:type="spellStart"/>
      <w:r>
        <w:t>краіна</w:t>
      </w:r>
      <w:proofErr w:type="spellEnd"/>
      <w:r>
        <w:t xml:space="preserve"> </w:t>
      </w:r>
      <w:proofErr w:type="spellStart"/>
      <w:r>
        <w:t>подзвігу</w:t>
      </w:r>
      <w:proofErr w:type="spellEnd"/>
      <w:r>
        <w:t xml:space="preserve">, </w:t>
      </w:r>
      <w:proofErr w:type="spellStart"/>
      <w:r>
        <w:t>жыцця</w:t>
      </w:r>
      <w:proofErr w:type="spellEnd"/>
      <w:r>
        <w:t xml:space="preserve"> і </w:t>
      </w:r>
      <w:proofErr w:type="spellStart"/>
      <w:r>
        <w:t>дасягненняў</w:t>
      </w:r>
      <w:proofErr w:type="spellEnd"/>
      <w:r>
        <w:t xml:space="preserve">!».  </w:t>
      </w:r>
    </w:p>
    <w:p w:rsidR="003342C3" w:rsidRDefault="003342C3" w:rsidP="003342C3">
      <w:pPr>
        <w:ind w:left="9" w:right="64" w:firstLine="708"/>
      </w:pPr>
      <w:r>
        <w:lastRenderedPageBreak/>
        <w:t xml:space="preserve">Представляются творческие работы, выполненные в традиционных и современных видах и техниках декоративно-прикладного искусства </w:t>
      </w:r>
    </w:p>
    <w:p w:rsidR="003342C3" w:rsidRDefault="003342C3" w:rsidP="003342C3">
      <w:pPr>
        <w:ind w:left="19" w:right="64"/>
      </w:pPr>
      <w:r>
        <w:t xml:space="preserve">(ткачество, вышивка, гобелен, кружевоплетение, вязание, </w:t>
      </w:r>
      <w:proofErr w:type="spellStart"/>
      <w:r>
        <w:t>войлоковаляние</w:t>
      </w:r>
      <w:proofErr w:type="spellEnd"/>
      <w:r>
        <w:t xml:space="preserve">, керамика, </w:t>
      </w:r>
      <w:proofErr w:type="spellStart"/>
      <w:r>
        <w:t>тестопластика</w:t>
      </w:r>
      <w:proofErr w:type="spellEnd"/>
      <w:r>
        <w:t xml:space="preserve">, роспись по дереву, ткани и стеклу, </w:t>
      </w:r>
      <w:proofErr w:type="spellStart"/>
      <w:r>
        <w:t>вытинанка</w:t>
      </w:r>
      <w:proofErr w:type="spellEnd"/>
      <w:r>
        <w:t xml:space="preserve">, бумажная пластика, </w:t>
      </w:r>
      <w:proofErr w:type="spellStart"/>
      <w:r>
        <w:t>соломопластика</w:t>
      </w:r>
      <w:proofErr w:type="spellEnd"/>
      <w:r>
        <w:t xml:space="preserve">, </w:t>
      </w:r>
      <w:proofErr w:type="spellStart"/>
      <w:r>
        <w:t>лозоплетение</w:t>
      </w:r>
      <w:proofErr w:type="spellEnd"/>
      <w:r>
        <w:t xml:space="preserve">, художественная обработка кожи, дерева, бересты и др.).  </w:t>
      </w:r>
    </w:p>
    <w:p w:rsidR="003342C3" w:rsidRDefault="003342C3" w:rsidP="003342C3">
      <w:pPr>
        <w:ind w:left="9" w:right="64" w:firstLine="708"/>
      </w:pPr>
      <w:r>
        <w:t xml:space="preserve">Творческие работы оцениваются в трех возрастных категориях: 6–9 лет, 10–13 лет, 14–18 лет.  </w:t>
      </w:r>
    </w:p>
    <w:p w:rsidR="003342C3" w:rsidRDefault="00825F18" w:rsidP="003342C3">
      <w:pPr>
        <w:spacing w:after="0"/>
        <w:ind w:left="732" w:right="64"/>
      </w:pPr>
      <w:r>
        <w:t>8</w:t>
      </w:r>
      <w:r w:rsidR="003342C3">
        <w:t xml:space="preserve">.11. Номинация </w:t>
      </w:r>
      <w:r w:rsidR="003342C3" w:rsidRPr="00BF31C3">
        <w:rPr>
          <w:b/>
        </w:rPr>
        <w:t>«Анимационный фильм»</w:t>
      </w:r>
      <w:r w:rsidR="00BF31C3">
        <w:rPr>
          <w:b/>
        </w:rPr>
        <w:t xml:space="preserve"> (до 11.01.2025)</w:t>
      </w:r>
      <w:r w:rsidR="003342C3" w:rsidRPr="00BF31C3">
        <w:rPr>
          <w:b/>
        </w:rPr>
        <w:t>.</w:t>
      </w:r>
      <w:r w:rsidR="003342C3">
        <w:t xml:space="preserve">  </w:t>
      </w:r>
    </w:p>
    <w:p w:rsidR="003342C3" w:rsidRDefault="003342C3" w:rsidP="003342C3">
      <w:pPr>
        <w:ind w:left="9" w:right="64" w:firstLine="708"/>
      </w:pPr>
      <w:r>
        <w:t>Тема работ: «</w:t>
      </w:r>
      <w:proofErr w:type="spellStart"/>
      <w:r>
        <w:t>Падарожжа</w:t>
      </w:r>
      <w:proofErr w:type="spellEnd"/>
      <w:r>
        <w:t xml:space="preserve"> па родным </w:t>
      </w:r>
      <w:proofErr w:type="spellStart"/>
      <w:r>
        <w:t>мясцінам</w:t>
      </w:r>
      <w:proofErr w:type="spellEnd"/>
      <w:r>
        <w:t xml:space="preserve">» (в основе мультфильма должен лежать рассказ о местечке, где родился и вырос автор, знакомство с его историей, улицам, архитектурой, </w:t>
      </w:r>
    </w:p>
    <w:p w:rsidR="003342C3" w:rsidRDefault="003342C3" w:rsidP="003342C3">
      <w:pPr>
        <w:spacing w:after="0"/>
        <w:ind w:left="19" w:right="64"/>
      </w:pPr>
      <w:r>
        <w:t xml:space="preserve">достопримечательностями, знаменитыми людьми и др.) </w:t>
      </w:r>
    </w:p>
    <w:p w:rsidR="003342C3" w:rsidRDefault="003342C3" w:rsidP="003342C3">
      <w:pPr>
        <w:ind w:left="9" w:right="64" w:firstLine="708"/>
      </w:pPr>
      <w:r>
        <w:t xml:space="preserve">На конкурс допускаются фильмы, выполненные в графической и объемной мультипликации (пластилиновая анимация, рисованная анимация, смешанная техника, кукольная анимация, </w:t>
      </w:r>
      <w:proofErr w:type="spellStart"/>
      <w:r>
        <w:t>Flash</w:t>
      </w:r>
      <w:proofErr w:type="spellEnd"/>
      <w:r>
        <w:t>-</w:t>
      </w:r>
    </w:p>
    <w:p w:rsidR="003342C3" w:rsidRDefault="003342C3" w:rsidP="003342C3">
      <w:pPr>
        <w:ind w:left="19" w:right="64"/>
      </w:pPr>
      <w:r>
        <w:t xml:space="preserve">мультипликация). Не рассматриваются презентации, видео, слайд-шоу, диафильмы, фотофильмы. </w:t>
      </w:r>
    </w:p>
    <w:p w:rsidR="003342C3" w:rsidRDefault="003342C3" w:rsidP="003342C3">
      <w:pPr>
        <w:spacing w:after="0"/>
        <w:ind w:left="9" w:right="64" w:firstLine="708"/>
      </w:pPr>
      <w:r>
        <w:t xml:space="preserve">Продолжительность фильмов: не более 5 минут. </w:t>
      </w:r>
      <w:proofErr w:type="spellStart"/>
      <w:r>
        <w:t>Видеоработы</w:t>
      </w:r>
      <w:proofErr w:type="spellEnd"/>
      <w:r>
        <w:t xml:space="preserve"> должны предоставляться в распространенных </w:t>
      </w:r>
      <w:proofErr w:type="spellStart"/>
      <w:r>
        <w:t>видеоформатах</w:t>
      </w:r>
      <w:proofErr w:type="spellEnd"/>
      <w:r>
        <w:t xml:space="preserve"> (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Video</w:t>
      </w:r>
      <w:proofErr w:type="spellEnd"/>
      <w:r>
        <w:t xml:space="preserve">, MPEG 1-4, </w:t>
      </w:r>
      <w:proofErr w:type="spellStart"/>
      <w:r>
        <w:t>DivX</w:t>
      </w:r>
      <w:proofErr w:type="spellEnd"/>
      <w:r>
        <w:t xml:space="preserve">, AVI и др.).  </w:t>
      </w:r>
    </w:p>
    <w:p w:rsidR="003342C3" w:rsidRDefault="003342C3" w:rsidP="003342C3">
      <w:pPr>
        <w:ind w:left="9" w:right="64" w:firstLine="708"/>
      </w:pPr>
      <w:r>
        <w:t xml:space="preserve">Работа должна иметь титры, в которых указываются название, автор(ы), использованные материалы, место и год выпуска.  </w:t>
      </w:r>
    </w:p>
    <w:p w:rsidR="003342C3" w:rsidRDefault="003342C3" w:rsidP="003342C3">
      <w:pPr>
        <w:ind w:left="9" w:right="64" w:firstLine="708"/>
      </w:pPr>
      <w:r>
        <w:t xml:space="preserve">Творческие работы оцениваются в двух возрастных категориях: 8–12 лет, 13–18 лет.  </w:t>
      </w:r>
    </w:p>
    <w:p w:rsidR="003342C3" w:rsidRDefault="003342C3" w:rsidP="00BF31C3">
      <w:pPr>
        <w:pStyle w:val="a3"/>
        <w:numPr>
          <w:ilvl w:val="0"/>
          <w:numId w:val="2"/>
        </w:numPr>
        <w:ind w:right="64" w:firstLine="700"/>
      </w:pPr>
      <w:r>
        <w:t xml:space="preserve">Работы смотра-конкурса оцениваются в соответствии с критериями согласно приложению 3. Решение жюри не обсуждается и пересмотру не подлежит.  </w:t>
      </w:r>
    </w:p>
    <w:p w:rsidR="003342C3" w:rsidRDefault="003342C3" w:rsidP="00825F18">
      <w:pPr>
        <w:numPr>
          <w:ilvl w:val="0"/>
          <w:numId w:val="2"/>
        </w:numPr>
        <w:ind w:right="64" w:firstLine="708"/>
      </w:pPr>
      <w:r>
        <w:t xml:space="preserve">Жюри оставляет за собой право на определение количества призовых мест в номинациях (количество призовых мест может быть увеличено или уменьшено).  </w:t>
      </w:r>
    </w:p>
    <w:p w:rsidR="003342C3" w:rsidRDefault="003342C3" w:rsidP="00825F18">
      <w:pPr>
        <w:numPr>
          <w:ilvl w:val="0"/>
          <w:numId w:val="2"/>
        </w:numPr>
        <w:ind w:right="64" w:firstLine="708"/>
      </w:pPr>
      <w:r>
        <w:t xml:space="preserve">По итогам проведения </w:t>
      </w:r>
      <w:r w:rsidR="00231D0F">
        <w:t>районного</w:t>
      </w:r>
      <w:r>
        <w:t xml:space="preserve"> этапа смотра-конкурса жюри определяются победители (I место) и призеры (II и III места) в соответствии с номинациями. </w:t>
      </w:r>
    </w:p>
    <w:p w:rsidR="003342C3" w:rsidRDefault="003342C3" w:rsidP="00825F18">
      <w:pPr>
        <w:numPr>
          <w:ilvl w:val="0"/>
          <w:numId w:val="2"/>
        </w:numPr>
        <w:ind w:right="64" w:firstLine="708"/>
      </w:pPr>
      <w:r>
        <w:t xml:space="preserve">Победители и призеры смотра-конкурса награждаются </w:t>
      </w:r>
      <w:r w:rsidR="00231D0F">
        <w:t>дипломами отдела</w:t>
      </w:r>
      <w:r>
        <w:t xml:space="preserve"> образования </w:t>
      </w:r>
      <w:r w:rsidR="00231D0F">
        <w:t>Светлогорского РИК -</w:t>
      </w:r>
      <w:r>
        <w:t xml:space="preserve"> I, II, III степеней.   </w:t>
      </w:r>
    </w:p>
    <w:p w:rsidR="003342C3" w:rsidRDefault="003342C3" w:rsidP="00825F18">
      <w:pPr>
        <w:pStyle w:val="a3"/>
        <w:numPr>
          <w:ilvl w:val="0"/>
          <w:numId w:val="2"/>
        </w:numPr>
        <w:ind w:right="64" w:firstLine="700"/>
      </w:pPr>
      <w:r>
        <w:lastRenderedPageBreak/>
        <w:t xml:space="preserve">Организация и проведение всех этапов смотра-конкурса освещаются в средствах массовой информации городского, областного и республиканского подчинения, интернете. Информация о проведении и результатах смотра-конкурса будет размещена на сайте Национального центра www.nchtdm.by, а также будет освещаться в средствах массовой информации.  </w:t>
      </w:r>
    </w:p>
    <w:p w:rsidR="003342C3" w:rsidRDefault="003342C3" w:rsidP="00825F18">
      <w:pPr>
        <w:numPr>
          <w:ilvl w:val="0"/>
          <w:numId w:val="2"/>
        </w:numPr>
        <w:ind w:right="64" w:firstLine="708"/>
      </w:pPr>
      <w:r>
        <w:t xml:space="preserve">Организаторы имеют право: использовать на мероприятиях некоммерческого характера материалы (аудио, видео и печатная продукция), созданные на смотре-конкурсе; демонстрировать работы выставки-конкурса; вносить в данные условия изменения и дополнения, включая сроки </w:t>
      </w:r>
    </w:p>
    <w:p w:rsidR="003342C3" w:rsidRDefault="003342C3" w:rsidP="003342C3">
      <w:pPr>
        <w:ind w:left="19" w:right="64"/>
      </w:pPr>
      <w:r>
        <w:t xml:space="preserve">приема заявок и дату проведения смотра-конкурса </w:t>
      </w:r>
    </w:p>
    <w:p w:rsidR="003342C3" w:rsidRDefault="003342C3" w:rsidP="003342C3">
      <w:pPr>
        <w:ind w:left="9" w:right="64" w:firstLine="710"/>
      </w:pPr>
      <w:r>
        <w:t xml:space="preserve">Командировочные расходы на проезд участников и сопровождающих несут командирующие организации. Расходы по доставке экспонатов на выставку-конкурс, командировочные расходы несут организации, которые направляют представителей учреждений образования.   </w:t>
      </w:r>
    </w:p>
    <w:p w:rsidR="00256741" w:rsidRDefault="007D17D1" w:rsidP="007D17D1">
      <w:pPr>
        <w:ind w:left="9" w:right="64" w:firstLine="710"/>
      </w:pPr>
      <w:r>
        <w:rPr>
          <w:b/>
        </w:rPr>
        <w:t xml:space="preserve">ЗАЯВКИ НАПРАВЛЯЮТСЯ ДО УКАЗАННОЙ В ПОЛОЖЕНИИ ДАТЫ НА ЭЛЕКТРОННЫЙ АДРЕС </w:t>
      </w:r>
      <w:hyperlink r:id="rId7" w:history="1">
        <w:r w:rsidRPr="005C588F">
          <w:rPr>
            <w:rStyle w:val="a4"/>
            <w:b/>
          </w:rPr>
          <w:t>svetl.uventa@svetluventa.by</w:t>
        </w:r>
      </w:hyperlink>
      <w:r>
        <w:rPr>
          <w:b/>
        </w:rPr>
        <w:t xml:space="preserve"> с пометкой: «Здравствуй, мир! Номинация</w:t>
      </w:r>
      <w:proofErr w:type="gramStart"/>
      <w:r>
        <w:rPr>
          <w:b/>
        </w:rPr>
        <w:t xml:space="preserve">. </w:t>
      </w:r>
      <w:proofErr w:type="gramEnd"/>
      <w:r>
        <w:rPr>
          <w:b/>
        </w:rPr>
        <w:t>Название ГУО»</w:t>
      </w:r>
      <w:bookmarkStart w:id="0" w:name="_GoBack"/>
      <w:bookmarkEnd w:id="0"/>
    </w:p>
    <w:p w:rsidR="00256741" w:rsidRDefault="00256741" w:rsidP="003342C3">
      <w:pPr>
        <w:spacing w:after="0" w:line="259" w:lineRule="auto"/>
        <w:ind w:right="316"/>
        <w:jc w:val="right"/>
      </w:pPr>
    </w:p>
    <w:p w:rsidR="00256741" w:rsidRDefault="00256741" w:rsidP="003342C3">
      <w:pPr>
        <w:spacing w:after="0" w:line="259" w:lineRule="auto"/>
        <w:ind w:right="316"/>
        <w:jc w:val="right"/>
      </w:pPr>
    </w:p>
    <w:p w:rsidR="00256741" w:rsidRDefault="00256741" w:rsidP="003342C3">
      <w:pPr>
        <w:spacing w:after="0" w:line="259" w:lineRule="auto"/>
        <w:ind w:right="316"/>
        <w:jc w:val="right"/>
      </w:pPr>
    </w:p>
    <w:p w:rsidR="00256741" w:rsidRDefault="00256741" w:rsidP="003342C3">
      <w:pPr>
        <w:spacing w:after="0" w:line="259" w:lineRule="auto"/>
        <w:ind w:right="316"/>
        <w:jc w:val="right"/>
      </w:pPr>
    </w:p>
    <w:p w:rsidR="00256741" w:rsidRDefault="00256741" w:rsidP="003342C3">
      <w:pPr>
        <w:spacing w:after="0" w:line="259" w:lineRule="auto"/>
        <w:ind w:right="316"/>
        <w:jc w:val="right"/>
      </w:pPr>
    </w:p>
    <w:p w:rsidR="00256741" w:rsidRDefault="00256741" w:rsidP="003342C3">
      <w:pPr>
        <w:spacing w:after="0" w:line="259" w:lineRule="auto"/>
        <w:ind w:right="316"/>
        <w:jc w:val="right"/>
      </w:pPr>
    </w:p>
    <w:p w:rsidR="00256741" w:rsidRDefault="00256741" w:rsidP="003342C3">
      <w:pPr>
        <w:spacing w:after="0" w:line="259" w:lineRule="auto"/>
        <w:ind w:right="316"/>
        <w:jc w:val="right"/>
      </w:pPr>
    </w:p>
    <w:p w:rsidR="00256741" w:rsidRDefault="00256741" w:rsidP="003342C3">
      <w:pPr>
        <w:spacing w:after="0" w:line="259" w:lineRule="auto"/>
        <w:ind w:right="316"/>
        <w:jc w:val="right"/>
      </w:pPr>
    </w:p>
    <w:p w:rsidR="00256741" w:rsidRDefault="00256741" w:rsidP="003342C3">
      <w:pPr>
        <w:spacing w:after="0" w:line="259" w:lineRule="auto"/>
        <w:ind w:right="316"/>
        <w:jc w:val="right"/>
      </w:pPr>
    </w:p>
    <w:p w:rsidR="00256741" w:rsidRDefault="00256741" w:rsidP="003342C3">
      <w:pPr>
        <w:spacing w:after="0" w:line="259" w:lineRule="auto"/>
        <w:ind w:right="316"/>
        <w:jc w:val="right"/>
      </w:pPr>
    </w:p>
    <w:p w:rsidR="00825F18" w:rsidRDefault="00825F18" w:rsidP="00231D0F">
      <w:pPr>
        <w:spacing w:after="0" w:line="259" w:lineRule="auto"/>
        <w:ind w:left="6480" w:right="316" w:firstLine="720"/>
      </w:pPr>
    </w:p>
    <w:p w:rsidR="00825F18" w:rsidRDefault="00825F18" w:rsidP="00231D0F">
      <w:pPr>
        <w:spacing w:after="0" w:line="259" w:lineRule="auto"/>
        <w:ind w:left="6480" w:right="316" w:firstLine="720"/>
      </w:pPr>
    </w:p>
    <w:p w:rsidR="00825F18" w:rsidRDefault="00825F18" w:rsidP="00231D0F">
      <w:pPr>
        <w:spacing w:after="0" w:line="259" w:lineRule="auto"/>
        <w:ind w:left="6480" w:right="316" w:firstLine="720"/>
      </w:pPr>
    </w:p>
    <w:p w:rsidR="00825F18" w:rsidRDefault="00825F18" w:rsidP="00231D0F">
      <w:pPr>
        <w:spacing w:after="0" w:line="259" w:lineRule="auto"/>
        <w:ind w:left="6480" w:right="316" w:firstLine="720"/>
      </w:pPr>
    </w:p>
    <w:p w:rsidR="00825F18" w:rsidRDefault="00825F18" w:rsidP="00231D0F">
      <w:pPr>
        <w:spacing w:after="0" w:line="259" w:lineRule="auto"/>
        <w:ind w:left="6480" w:right="316" w:firstLine="720"/>
      </w:pPr>
    </w:p>
    <w:p w:rsidR="00825F18" w:rsidRDefault="00825F18" w:rsidP="00231D0F">
      <w:pPr>
        <w:spacing w:after="0" w:line="259" w:lineRule="auto"/>
        <w:ind w:left="6480" w:right="316" w:firstLine="720"/>
      </w:pPr>
    </w:p>
    <w:p w:rsidR="00825F18" w:rsidRDefault="00825F18" w:rsidP="00231D0F">
      <w:pPr>
        <w:spacing w:after="0" w:line="259" w:lineRule="auto"/>
        <w:ind w:left="6480" w:right="316" w:firstLine="720"/>
      </w:pPr>
    </w:p>
    <w:p w:rsidR="00825F18" w:rsidRDefault="00825F18" w:rsidP="00231D0F">
      <w:pPr>
        <w:spacing w:after="0" w:line="259" w:lineRule="auto"/>
        <w:ind w:left="6480" w:right="316" w:firstLine="720"/>
      </w:pPr>
    </w:p>
    <w:p w:rsidR="00825F18" w:rsidRDefault="00825F18" w:rsidP="00231D0F">
      <w:pPr>
        <w:spacing w:after="0" w:line="259" w:lineRule="auto"/>
        <w:ind w:left="6480" w:right="316" w:firstLine="720"/>
      </w:pPr>
    </w:p>
    <w:p w:rsidR="00825F18" w:rsidRDefault="00825F18" w:rsidP="00231D0F">
      <w:pPr>
        <w:spacing w:after="0" w:line="259" w:lineRule="auto"/>
        <w:ind w:left="6480" w:right="316" w:firstLine="720"/>
      </w:pPr>
    </w:p>
    <w:p w:rsidR="00825F18" w:rsidRDefault="00825F18" w:rsidP="007D17D1">
      <w:pPr>
        <w:spacing w:after="0" w:line="259" w:lineRule="auto"/>
        <w:ind w:left="0" w:right="316" w:firstLine="0"/>
      </w:pPr>
    </w:p>
    <w:p w:rsidR="003342C3" w:rsidRDefault="003342C3" w:rsidP="00BF31C3">
      <w:pPr>
        <w:spacing w:after="0" w:line="259" w:lineRule="auto"/>
        <w:ind w:left="7200" w:right="316" w:firstLine="0"/>
      </w:pPr>
      <w:r>
        <w:t xml:space="preserve">Приложение 1 </w:t>
      </w:r>
    </w:p>
    <w:p w:rsidR="003342C3" w:rsidRDefault="003342C3" w:rsidP="003342C3">
      <w:pPr>
        <w:spacing w:after="43" w:line="259" w:lineRule="auto"/>
        <w:ind w:left="654" w:right="0" w:firstLine="0"/>
        <w:jc w:val="center"/>
      </w:pPr>
      <w:r>
        <w:t xml:space="preserve"> </w:t>
      </w:r>
    </w:p>
    <w:p w:rsidR="003342C3" w:rsidRDefault="003342C3" w:rsidP="003342C3">
      <w:pPr>
        <w:spacing w:line="269" w:lineRule="auto"/>
        <w:ind w:left="588" w:right="645"/>
        <w:jc w:val="center"/>
      </w:pPr>
      <w:r>
        <w:t xml:space="preserve">Заявка на участие в </w:t>
      </w:r>
      <w:r w:rsidR="00231D0F">
        <w:t>районном</w:t>
      </w:r>
      <w:r>
        <w:t xml:space="preserve"> этапе VIII Республиканского смотра-конкурса детского творчества «Здравствуй, мир!»  от </w:t>
      </w:r>
      <w:r w:rsidR="00231D0F">
        <w:t>ГУО</w:t>
      </w:r>
      <w:r>
        <w:t xml:space="preserve">_______________ </w:t>
      </w:r>
    </w:p>
    <w:p w:rsidR="003342C3" w:rsidRDefault="003342C3" w:rsidP="003342C3">
      <w:pPr>
        <w:spacing w:after="0" w:line="259" w:lineRule="auto"/>
        <w:ind w:left="729" w:right="0" w:firstLine="0"/>
        <w:jc w:val="center"/>
      </w:pPr>
      <w:r>
        <w:t xml:space="preserve">  </w:t>
      </w:r>
    </w:p>
    <w:tbl>
      <w:tblPr>
        <w:tblStyle w:val="TableGrid"/>
        <w:tblW w:w="10745" w:type="dxa"/>
        <w:tblInd w:w="-975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478"/>
        <w:gridCol w:w="2069"/>
        <w:gridCol w:w="2314"/>
        <w:gridCol w:w="1733"/>
        <w:gridCol w:w="2000"/>
        <w:gridCol w:w="2151"/>
      </w:tblGrid>
      <w:tr w:rsidR="003342C3" w:rsidTr="007E350D">
        <w:trPr>
          <w:trHeight w:val="70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C3" w:rsidRDefault="003342C3" w:rsidP="007E350D">
            <w:pPr>
              <w:spacing w:after="0" w:line="259" w:lineRule="auto"/>
              <w:ind w:left="108" w:right="0" w:firstLine="0"/>
            </w:pPr>
            <w:r>
              <w:rPr>
                <w:b/>
                <w:i/>
              </w:rPr>
              <w:t>№</w:t>
            </w:r>
            <w: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C3" w:rsidRDefault="003342C3" w:rsidP="007E350D">
            <w:pPr>
              <w:spacing w:after="0" w:line="259" w:lineRule="auto"/>
              <w:ind w:left="109" w:right="0" w:hanging="128"/>
              <w:jc w:val="left"/>
            </w:pPr>
            <w:r>
              <w:t xml:space="preserve"> </w:t>
            </w:r>
            <w:r>
              <w:rPr>
                <w:b/>
                <w:i/>
              </w:rPr>
              <w:t>Исполнитель/ коллектив</w:t>
            </w:r>
            <w:r>
              <w:t xml:space="preserve">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C3" w:rsidRDefault="003342C3" w:rsidP="007E350D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i/>
              </w:rPr>
              <w:t>Учреждение</w:t>
            </w:r>
            <w:r>
              <w:t xml:space="preserve"> 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C3" w:rsidRDefault="003342C3" w:rsidP="007E350D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i/>
              </w:rPr>
              <w:t>Кол-во участников</w:t>
            </w:r>
            <w:r>
              <w:t xml:space="preserve">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C3" w:rsidRDefault="003342C3" w:rsidP="007E350D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i/>
              </w:rPr>
              <w:t xml:space="preserve">Педагог, руководитель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C3" w:rsidRDefault="003342C3" w:rsidP="007E350D">
            <w:pPr>
              <w:spacing w:after="0" w:line="259" w:lineRule="auto"/>
              <w:ind w:left="108" w:right="0" w:firstLine="0"/>
            </w:pPr>
            <w:r>
              <w:rPr>
                <w:b/>
                <w:i/>
              </w:rPr>
              <w:t xml:space="preserve">Произведение </w:t>
            </w:r>
            <w:r>
              <w:t xml:space="preserve"> </w:t>
            </w:r>
          </w:p>
        </w:tc>
      </w:tr>
      <w:tr w:rsidR="003342C3" w:rsidTr="007E350D">
        <w:trPr>
          <w:trHeight w:val="37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C3" w:rsidRDefault="003342C3" w:rsidP="007E350D">
            <w:pPr>
              <w:spacing w:after="0" w:line="259" w:lineRule="auto"/>
              <w:ind w:left="108" w:right="0" w:firstLine="0"/>
              <w:jc w:val="left"/>
            </w:pPr>
            <w:r>
              <w:t xml:space="preserve"> 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C3" w:rsidRDefault="003342C3" w:rsidP="007E350D">
            <w:pPr>
              <w:spacing w:after="0" w:line="259" w:lineRule="auto"/>
              <w:ind w:left="108" w:right="0" w:firstLine="0"/>
              <w:jc w:val="left"/>
            </w:pPr>
            <w:r>
              <w:t xml:space="preserve">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C3" w:rsidRDefault="003342C3" w:rsidP="007E350D">
            <w:pPr>
              <w:spacing w:after="0" w:line="259" w:lineRule="auto"/>
              <w:ind w:left="108" w:right="0" w:firstLine="0"/>
              <w:jc w:val="left"/>
            </w:pPr>
            <w:r>
              <w:t xml:space="preserve"> 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C3" w:rsidRDefault="003342C3" w:rsidP="007E350D">
            <w:pPr>
              <w:spacing w:after="0" w:line="259" w:lineRule="auto"/>
              <w:ind w:left="110" w:right="0" w:firstLine="0"/>
              <w:jc w:val="left"/>
            </w:pPr>
            <w:r>
              <w:t xml:space="preserve"> 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C3" w:rsidRDefault="003342C3" w:rsidP="007E350D">
            <w:pPr>
              <w:spacing w:after="0" w:line="259" w:lineRule="auto"/>
              <w:ind w:left="110" w:right="0" w:firstLine="0"/>
              <w:jc w:val="left"/>
            </w:pPr>
            <w:r>
              <w:t xml:space="preserve"> 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C3" w:rsidRDefault="003342C3" w:rsidP="007E350D">
            <w:pPr>
              <w:spacing w:after="0" w:line="259" w:lineRule="auto"/>
              <w:ind w:left="108" w:right="0" w:firstLine="0"/>
              <w:jc w:val="left"/>
            </w:pPr>
            <w:r>
              <w:t xml:space="preserve">  </w:t>
            </w:r>
          </w:p>
        </w:tc>
      </w:tr>
      <w:tr w:rsidR="003342C3" w:rsidTr="007E350D">
        <w:trPr>
          <w:trHeight w:val="37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C3" w:rsidRDefault="003342C3" w:rsidP="007E350D">
            <w:pPr>
              <w:spacing w:after="0" w:line="259" w:lineRule="auto"/>
              <w:ind w:left="108" w:right="0" w:firstLine="0"/>
              <w:jc w:val="left"/>
            </w:pPr>
            <w:r>
              <w:t xml:space="preserve"> 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C3" w:rsidRDefault="003342C3" w:rsidP="007E350D">
            <w:pPr>
              <w:spacing w:after="0" w:line="259" w:lineRule="auto"/>
              <w:ind w:left="108" w:right="0" w:firstLine="0"/>
              <w:jc w:val="left"/>
            </w:pPr>
            <w:r>
              <w:t xml:space="preserve">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C3" w:rsidRDefault="003342C3" w:rsidP="007E350D">
            <w:pPr>
              <w:spacing w:after="0" w:line="259" w:lineRule="auto"/>
              <w:ind w:left="108" w:right="0" w:firstLine="0"/>
              <w:jc w:val="left"/>
            </w:pPr>
            <w:r>
              <w:t xml:space="preserve"> 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C3" w:rsidRDefault="003342C3" w:rsidP="007E350D">
            <w:pPr>
              <w:spacing w:after="0" w:line="259" w:lineRule="auto"/>
              <w:ind w:left="110" w:right="0" w:firstLine="0"/>
              <w:jc w:val="left"/>
            </w:pPr>
            <w:r>
              <w:t xml:space="preserve"> 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C3" w:rsidRDefault="003342C3" w:rsidP="007E350D">
            <w:pPr>
              <w:spacing w:after="0" w:line="259" w:lineRule="auto"/>
              <w:ind w:left="110" w:right="0" w:firstLine="0"/>
              <w:jc w:val="left"/>
            </w:pPr>
            <w:r>
              <w:t xml:space="preserve"> 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C3" w:rsidRDefault="003342C3" w:rsidP="007E350D">
            <w:pPr>
              <w:spacing w:after="0" w:line="259" w:lineRule="auto"/>
              <w:ind w:left="108" w:right="0" w:firstLine="0"/>
              <w:jc w:val="left"/>
            </w:pPr>
            <w:r>
              <w:t xml:space="preserve">  </w:t>
            </w:r>
          </w:p>
        </w:tc>
      </w:tr>
    </w:tbl>
    <w:p w:rsidR="003342C3" w:rsidRDefault="003342C3" w:rsidP="003342C3">
      <w:pPr>
        <w:spacing w:after="58" w:line="259" w:lineRule="auto"/>
        <w:ind w:left="722" w:right="0" w:firstLine="0"/>
        <w:jc w:val="left"/>
      </w:pPr>
      <w:r>
        <w:t xml:space="preserve">  </w:t>
      </w:r>
    </w:p>
    <w:p w:rsidR="003342C3" w:rsidRDefault="003342C3" w:rsidP="003342C3">
      <w:pPr>
        <w:spacing w:line="269" w:lineRule="auto"/>
        <w:ind w:left="588" w:right="647"/>
        <w:jc w:val="center"/>
      </w:pPr>
      <w:r>
        <w:t xml:space="preserve">Заявка на участие в </w:t>
      </w:r>
      <w:r w:rsidR="00BF31C3">
        <w:t>районном</w:t>
      </w:r>
      <w:r>
        <w:t xml:space="preserve"> этапе </w:t>
      </w:r>
    </w:p>
    <w:p w:rsidR="003342C3" w:rsidRDefault="003342C3" w:rsidP="003342C3">
      <w:pPr>
        <w:spacing w:line="269" w:lineRule="auto"/>
        <w:ind w:left="588" w:right="646"/>
        <w:jc w:val="center"/>
      </w:pPr>
      <w:r>
        <w:t xml:space="preserve">Республиканской выставки-конкурса детского творчества </w:t>
      </w:r>
    </w:p>
    <w:p w:rsidR="003342C3" w:rsidRDefault="003342C3" w:rsidP="003342C3">
      <w:pPr>
        <w:spacing w:line="269" w:lineRule="auto"/>
        <w:ind w:left="1369" w:right="1360"/>
        <w:jc w:val="center"/>
      </w:pPr>
      <w:r>
        <w:t xml:space="preserve">«Беларусь – </w:t>
      </w:r>
      <w:proofErr w:type="spellStart"/>
      <w:r>
        <w:t>краіна</w:t>
      </w:r>
      <w:proofErr w:type="spellEnd"/>
      <w:r>
        <w:t xml:space="preserve"> </w:t>
      </w:r>
      <w:proofErr w:type="spellStart"/>
      <w:r>
        <w:t>подзвігу</w:t>
      </w:r>
      <w:proofErr w:type="spellEnd"/>
      <w:r>
        <w:t xml:space="preserve">, </w:t>
      </w:r>
      <w:proofErr w:type="spellStart"/>
      <w:r>
        <w:t>жыцця</w:t>
      </w:r>
      <w:proofErr w:type="spellEnd"/>
      <w:r>
        <w:t xml:space="preserve"> і </w:t>
      </w:r>
      <w:proofErr w:type="spellStart"/>
      <w:r>
        <w:t>дасягненняў</w:t>
      </w:r>
      <w:proofErr w:type="spellEnd"/>
      <w:r>
        <w:t xml:space="preserve">!» от </w:t>
      </w:r>
      <w:r w:rsidR="00BF31C3">
        <w:t>ГУО</w:t>
      </w:r>
      <w:r>
        <w:t xml:space="preserve">_______________ </w:t>
      </w:r>
    </w:p>
    <w:p w:rsidR="003342C3" w:rsidRDefault="003342C3" w:rsidP="003342C3">
      <w:pPr>
        <w:spacing w:after="0" w:line="259" w:lineRule="auto"/>
        <w:ind w:left="581" w:right="0" w:firstLine="0"/>
        <w:jc w:val="left"/>
      </w:pPr>
      <w:r>
        <w:t xml:space="preserve">  </w:t>
      </w:r>
    </w:p>
    <w:tbl>
      <w:tblPr>
        <w:tblStyle w:val="TableGrid"/>
        <w:tblW w:w="10795" w:type="dxa"/>
        <w:tblInd w:w="-1121" w:type="dxa"/>
        <w:tblCellMar>
          <w:top w:w="47" w:type="dxa"/>
          <w:bottom w:w="16" w:type="dxa"/>
        </w:tblCellMar>
        <w:tblLook w:val="04A0" w:firstRow="1" w:lastRow="0" w:firstColumn="1" w:lastColumn="0" w:noHBand="0" w:noVBand="1"/>
      </w:tblPr>
      <w:tblGrid>
        <w:gridCol w:w="573"/>
        <w:gridCol w:w="1783"/>
        <w:gridCol w:w="2576"/>
        <w:gridCol w:w="2144"/>
        <w:gridCol w:w="1589"/>
        <w:gridCol w:w="2130"/>
      </w:tblGrid>
      <w:tr w:rsidR="003342C3" w:rsidTr="007E350D">
        <w:trPr>
          <w:trHeight w:val="115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2C3" w:rsidRDefault="003342C3" w:rsidP="007E350D">
            <w:pPr>
              <w:spacing w:after="0" w:line="259" w:lineRule="auto"/>
              <w:ind w:left="228" w:right="0" w:hanging="48"/>
              <w:jc w:val="left"/>
            </w:pPr>
            <w:r>
              <w:rPr>
                <w:sz w:val="28"/>
              </w:rPr>
              <w:t>п/п №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2C3" w:rsidRDefault="003342C3" w:rsidP="007E350D">
            <w:pPr>
              <w:spacing w:after="0" w:line="259" w:lineRule="auto"/>
              <w:ind w:left="-8" w:right="0" w:firstLine="0"/>
              <w:jc w:val="center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Название  </w:t>
            </w:r>
            <w:r>
              <w:rPr>
                <w:sz w:val="28"/>
              </w:rPr>
              <w:tab/>
              <w:t>работы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2C3" w:rsidRDefault="003342C3" w:rsidP="007E350D">
            <w:pPr>
              <w:spacing w:after="0" w:line="313" w:lineRule="auto"/>
              <w:ind w:left="0" w:right="0" w:firstLine="0"/>
              <w:jc w:val="center"/>
            </w:pPr>
            <w:r>
              <w:rPr>
                <w:sz w:val="28"/>
              </w:rPr>
              <w:t xml:space="preserve">Фамилия, имя автора, возраст  </w:t>
            </w:r>
          </w:p>
          <w:p w:rsidR="003342C3" w:rsidRDefault="003342C3" w:rsidP="007E350D">
            <w:pPr>
              <w:spacing w:after="0" w:line="259" w:lineRule="auto"/>
              <w:ind w:left="179" w:right="0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2C3" w:rsidRDefault="003342C3" w:rsidP="007E350D">
            <w:pPr>
              <w:tabs>
                <w:tab w:val="center" w:pos="1078"/>
              </w:tabs>
              <w:spacing w:after="0" w:line="259" w:lineRule="auto"/>
              <w:ind w:left="-14" w:right="0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ab/>
            </w:r>
            <w:r>
              <w:rPr>
                <w:sz w:val="28"/>
              </w:rPr>
              <w:t xml:space="preserve">Название </w:t>
            </w:r>
          </w:p>
          <w:p w:rsidR="003342C3" w:rsidRDefault="003342C3" w:rsidP="007E350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8"/>
              </w:rPr>
              <w:t>объединения по интересам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2C3" w:rsidRDefault="003342C3" w:rsidP="007E350D">
            <w:pPr>
              <w:spacing w:after="22" w:line="259" w:lineRule="auto"/>
              <w:ind w:left="0" w:right="151" w:firstLine="0"/>
              <w:jc w:val="center"/>
            </w:pPr>
            <w:r>
              <w:rPr>
                <w:sz w:val="28"/>
              </w:rPr>
              <w:t xml:space="preserve">Ф.И.О. </w:t>
            </w:r>
          </w:p>
          <w:p w:rsidR="003342C3" w:rsidRDefault="003342C3" w:rsidP="007E350D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8"/>
              </w:rPr>
              <w:t>педагога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2C3" w:rsidRDefault="003342C3" w:rsidP="007E350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8"/>
              </w:rPr>
              <w:t>Название учреждения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</w:tr>
      <w:tr w:rsidR="003342C3" w:rsidTr="007E350D">
        <w:trPr>
          <w:trHeight w:val="615"/>
        </w:trPr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342C3" w:rsidRDefault="003342C3" w:rsidP="007E350D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851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42C3" w:rsidRDefault="003342C3" w:rsidP="007E350D">
            <w:pPr>
              <w:tabs>
                <w:tab w:val="center" w:pos="2912"/>
                <w:tab w:val="center" w:pos="639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8"/>
              </w:rPr>
              <w:t>Номинация «Изобразительное искусство»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 </w:t>
            </w:r>
          </w:p>
        </w:tc>
      </w:tr>
      <w:tr w:rsidR="003342C3" w:rsidTr="007E350D">
        <w:trPr>
          <w:trHeight w:val="233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2C3" w:rsidRDefault="003342C3" w:rsidP="007E350D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8"/>
              </w:rPr>
              <w:t>1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2C3" w:rsidRDefault="003342C3" w:rsidP="007E350D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8"/>
              </w:rPr>
              <w:t>«Экодом»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2C3" w:rsidRDefault="003342C3" w:rsidP="007E350D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8"/>
              </w:rPr>
              <w:t xml:space="preserve">Сидоров Егор,  </w:t>
            </w:r>
          </w:p>
          <w:p w:rsidR="003342C3" w:rsidRDefault="003342C3" w:rsidP="007E350D">
            <w:pPr>
              <w:spacing w:after="0" w:line="259" w:lineRule="auto"/>
              <w:ind w:left="46" w:right="1785" w:firstLine="0"/>
              <w:jc w:val="left"/>
            </w:pPr>
            <w:r>
              <w:rPr>
                <w:sz w:val="28"/>
              </w:rPr>
              <w:t>14  лет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2C3" w:rsidRDefault="003342C3" w:rsidP="007E350D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8"/>
              </w:rPr>
              <w:t xml:space="preserve">студия  </w:t>
            </w:r>
          </w:p>
          <w:p w:rsidR="003342C3" w:rsidRDefault="003342C3" w:rsidP="007E350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8"/>
              </w:rPr>
              <w:t>изобразительного искусства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2C3" w:rsidRDefault="003342C3" w:rsidP="007E350D">
            <w:pPr>
              <w:spacing w:after="30" w:line="259" w:lineRule="auto"/>
              <w:ind w:left="0" w:right="46" w:firstLine="0"/>
              <w:jc w:val="center"/>
            </w:pPr>
            <w:r>
              <w:rPr>
                <w:sz w:val="28"/>
              </w:rPr>
              <w:t xml:space="preserve">Яскевич  </w:t>
            </w:r>
          </w:p>
          <w:p w:rsidR="003342C3" w:rsidRDefault="003342C3" w:rsidP="007E350D">
            <w:pPr>
              <w:spacing w:after="34" w:line="259" w:lineRule="auto"/>
              <w:ind w:left="-11" w:right="0" w:firstLine="0"/>
            </w:pPr>
            <w:r>
              <w:rPr>
                <w:sz w:val="28"/>
              </w:rPr>
              <w:t xml:space="preserve"> Людмила  </w:t>
            </w:r>
          </w:p>
          <w:p w:rsidR="003342C3" w:rsidRDefault="003342C3" w:rsidP="007E350D">
            <w:pPr>
              <w:spacing w:after="0" w:line="259" w:lineRule="auto"/>
              <w:ind w:left="146" w:right="0" w:firstLine="0"/>
              <w:jc w:val="left"/>
            </w:pPr>
            <w:proofErr w:type="spellStart"/>
            <w:r>
              <w:rPr>
                <w:sz w:val="28"/>
              </w:rPr>
              <w:t>Францевна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2C3" w:rsidRDefault="003342C3" w:rsidP="007E350D">
            <w:pPr>
              <w:spacing w:after="35" w:line="251" w:lineRule="auto"/>
              <w:ind w:left="48" w:right="0" w:hanging="41"/>
              <w:jc w:val="left"/>
            </w:pPr>
            <w:r>
              <w:rPr>
                <w:sz w:val="28"/>
              </w:rPr>
              <w:t xml:space="preserve">УО «Гомельский государственный Дворец </w:t>
            </w:r>
            <w:proofErr w:type="gramStart"/>
            <w:r>
              <w:rPr>
                <w:sz w:val="28"/>
              </w:rPr>
              <w:t>творчества  детей</w:t>
            </w:r>
            <w:proofErr w:type="gramEnd"/>
            <w:r>
              <w:rPr>
                <w:sz w:val="28"/>
              </w:rPr>
              <w:t xml:space="preserve"> и </w:t>
            </w:r>
          </w:p>
          <w:p w:rsidR="003342C3" w:rsidRDefault="003342C3" w:rsidP="007E350D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8"/>
              </w:rPr>
              <w:t xml:space="preserve">молодежи»  </w:t>
            </w:r>
          </w:p>
          <w:p w:rsidR="003342C3" w:rsidRDefault="003342C3" w:rsidP="007E350D">
            <w:pPr>
              <w:spacing w:after="0" w:line="259" w:lineRule="auto"/>
              <w:ind w:left="48" w:right="0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</w:tr>
    </w:tbl>
    <w:p w:rsidR="003342C3" w:rsidRDefault="003342C3" w:rsidP="003342C3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F31C3" w:rsidRDefault="00BF31C3" w:rsidP="003342C3">
      <w:pPr>
        <w:spacing w:after="0" w:line="259" w:lineRule="auto"/>
        <w:ind w:left="14" w:righ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3944620</wp:posOffset>
                </wp:positionH>
                <wp:positionV relativeFrom="paragraph">
                  <wp:posOffset>168275</wp:posOffset>
                </wp:positionV>
                <wp:extent cx="273050" cy="1809750"/>
                <wp:effectExtent l="19050" t="0" r="12700" b="3810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809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3ED8A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310.6pt;margin-top:13.25pt;width:21.5pt;height:14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" adj="19971" fillcolor="#4472c4 [3204]" strokecolor="#1f3763 [1604]" strokeweight="1pt"/>
            </w:pict>
          </mc:Fallback>
        </mc:AlternateContent>
      </w:r>
      <w:r>
        <w:t xml:space="preserve">Образец этикетки на следующей странице </w:t>
      </w:r>
    </w:p>
    <w:p w:rsidR="00BF31C3" w:rsidRDefault="00BF31C3" w:rsidP="003342C3">
      <w:pPr>
        <w:spacing w:after="0" w:line="259" w:lineRule="auto"/>
        <w:ind w:left="14" w:right="0" w:firstLine="0"/>
        <w:jc w:val="left"/>
      </w:pPr>
    </w:p>
    <w:p w:rsidR="00BF31C3" w:rsidRDefault="00BF31C3" w:rsidP="003342C3">
      <w:pPr>
        <w:spacing w:after="0" w:line="259" w:lineRule="auto"/>
        <w:ind w:left="14" w:right="0" w:firstLine="0"/>
        <w:jc w:val="left"/>
      </w:pPr>
    </w:p>
    <w:p w:rsidR="00BF31C3" w:rsidRDefault="00BF31C3" w:rsidP="003342C3">
      <w:pPr>
        <w:spacing w:after="0" w:line="259" w:lineRule="auto"/>
        <w:ind w:left="14" w:right="0" w:firstLine="0"/>
        <w:jc w:val="left"/>
      </w:pPr>
    </w:p>
    <w:p w:rsidR="00BF31C3" w:rsidRDefault="00BF31C3" w:rsidP="003342C3">
      <w:pPr>
        <w:spacing w:after="0" w:line="259" w:lineRule="auto"/>
        <w:ind w:left="14" w:right="0" w:firstLine="0"/>
        <w:jc w:val="left"/>
      </w:pPr>
    </w:p>
    <w:p w:rsidR="00BF31C3" w:rsidRDefault="00BF31C3" w:rsidP="003342C3">
      <w:pPr>
        <w:spacing w:after="0" w:line="259" w:lineRule="auto"/>
        <w:ind w:left="14" w:right="0" w:firstLine="0"/>
        <w:jc w:val="left"/>
      </w:pPr>
    </w:p>
    <w:p w:rsidR="00BF31C3" w:rsidRDefault="00BF31C3" w:rsidP="003342C3">
      <w:pPr>
        <w:spacing w:after="0" w:line="259" w:lineRule="auto"/>
        <w:ind w:left="14" w:right="0" w:firstLine="0"/>
        <w:jc w:val="left"/>
      </w:pPr>
    </w:p>
    <w:p w:rsidR="00BF31C3" w:rsidRDefault="00BF31C3" w:rsidP="003342C3">
      <w:pPr>
        <w:spacing w:after="0" w:line="259" w:lineRule="auto"/>
        <w:ind w:left="14" w:right="0" w:firstLine="0"/>
        <w:jc w:val="left"/>
      </w:pPr>
    </w:p>
    <w:p w:rsidR="00BF31C3" w:rsidRDefault="00BF31C3" w:rsidP="003342C3">
      <w:pPr>
        <w:spacing w:after="0" w:line="259" w:lineRule="auto"/>
        <w:ind w:left="14" w:right="0" w:firstLine="0"/>
        <w:jc w:val="left"/>
      </w:pPr>
    </w:p>
    <w:p w:rsidR="003342C3" w:rsidRDefault="003342C3" w:rsidP="003342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3" w:line="259" w:lineRule="auto"/>
        <w:ind w:left="2039" w:right="2051" w:firstLine="0"/>
        <w:jc w:val="center"/>
      </w:pPr>
      <w:r>
        <w:t xml:space="preserve"> </w:t>
      </w:r>
    </w:p>
    <w:p w:rsidR="003342C3" w:rsidRDefault="003342C3" w:rsidP="003342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2039" w:right="2051" w:firstLine="0"/>
        <w:jc w:val="left"/>
      </w:pPr>
      <w:r>
        <w:rPr>
          <w:b/>
          <w:sz w:val="28"/>
        </w:rPr>
        <w:t>Иванова Яна, 15 лет</w:t>
      </w:r>
      <w:r>
        <w:t xml:space="preserve"> </w:t>
      </w:r>
    </w:p>
    <w:p w:rsidR="003342C3" w:rsidRDefault="003342C3" w:rsidP="003342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 w:line="267" w:lineRule="auto"/>
        <w:ind w:left="2049" w:right="2051"/>
        <w:jc w:val="left"/>
      </w:pPr>
      <w:r>
        <w:rPr>
          <w:sz w:val="28"/>
        </w:rPr>
        <w:t>«</w:t>
      </w:r>
      <w:proofErr w:type="spellStart"/>
      <w:r>
        <w:rPr>
          <w:sz w:val="28"/>
        </w:rPr>
        <w:t>Песняр</w:t>
      </w:r>
      <w:proofErr w:type="spellEnd"/>
      <w:r>
        <w:rPr>
          <w:sz w:val="28"/>
        </w:rPr>
        <w:t xml:space="preserve">»  </w:t>
      </w:r>
    </w:p>
    <w:p w:rsidR="003342C3" w:rsidRDefault="003342C3" w:rsidP="003342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 w:line="267" w:lineRule="auto"/>
        <w:ind w:left="2604" w:right="2051" w:hanging="565"/>
        <w:jc w:val="left"/>
      </w:pPr>
      <w:r>
        <w:rPr>
          <w:sz w:val="28"/>
        </w:rPr>
        <w:t xml:space="preserve">объединение по интересам «Акварелька» народной любительской студии декоративно-прикладного  </w:t>
      </w:r>
    </w:p>
    <w:p w:rsidR="003342C3" w:rsidRDefault="003342C3" w:rsidP="003342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 w:line="267" w:lineRule="auto"/>
        <w:ind w:left="2049" w:right="2051"/>
        <w:jc w:val="left"/>
      </w:pPr>
      <w:r>
        <w:rPr>
          <w:sz w:val="28"/>
        </w:rPr>
        <w:t xml:space="preserve">и изобразительного искусства </w:t>
      </w:r>
    </w:p>
    <w:p w:rsidR="003342C3" w:rsidRDefault="003342C3" w:rsidP="003342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 w:line="267" w:lineRule="auto"/>
        <w:ind w:left="2867" w:right="2051" w:hanging="828"/>
        <w:jc w:val="left"/>
      </w:pPr>
      <w:r>
        <w:rPr>
          <w:sz w:val="28"/>
        </w:rPr>
        <w:t xml:space="preserve">педагог Емельяненко Тамара Александровна </w:t>
      </w:r>
    </w:p>
    <w:p w:rsidR="003342C3" w:rsidRDefault="003342C3" w:rsidP="003342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 w:line="267" w:lineRule="auto"/>
        <w:ind w:left="2039" w:right="2051" w:firstLine="195"/>
        <w:jc w:val="left"/>
      </w:pPr>
      <w:r>
        <w:rPr>
          <w:sz w:val="28"/>
        </w:rPr>
        <w:t>ГУО «</w:t>
      </w:r>
      <w:proofErr w:type="spellStart"/>
      <w:r>
        <w:rPr>
          <w:sz w:val="28"/>
        </w:rPr>
        <w:t>Жлобинский</w:t>
      </w:r>
      <w:proofErr w:type="spellEnd"/>
      <w:r>
        <w:rPr>
          <w:sz w:val="28"/>
        </w:rPr>
        <w:t xml:space="preserve"> городской центр творчества детей и молодежи «Эврика»</w:t>
      </w:r>
      <w:r>
        <w:t xml:space="preserve"> </w:t>
      </w:r>
    </w:p>
    <w:p w:rsidR="003342C3" w:rsidRDefault="003342C3" w:rsidP="003342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2039" w:right="2051" w:firstLine="0"/>
        <w:jc w:val="center"/>
      </w:pPr>
      <w:r>
        <w:t xml:space="preserve"> </w:t>
      </w:r>
    </w:p>
    <w:p w:rsidR="003342C3" w:rsidRDefault="00BF31C3" w:rsidP="00BF31C3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EA1AD2" w:rsidRDefault="00EA1AD2"/>
    <w:sectPr w:rsidR="00EA1AD2" w:rsidSect="00BF31C3">
      <w:footerReference w:type="even" r:id="rId8"/>
      <w:footerReference w:type="default" r:id="rId9"/>
      <w:footerReference w:type="first" r:id="rId10"/>
      <w:pgSz w:w="11906" w:h="16838"/>
      <w:pgMar w:top="707" w:right="486" w:bottom="709" w:left="1688" w:header="720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50D" w:rsidRDefault="007E350D">
      <w:pPr>
        <w:spacing w:after="0" w:line="240" w:lineRule="auto"/>
      </w:pPr>
      <w:r>
        <w:separator/>
      </w:r>
    </w:p>
  </w:endnote>
  <w:endnote w:type="continuationSeparator" w:id="0">
    <w:p w:rsidR="007E350D" w:rsidRDefault="007E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50D" w:rsidRDefault="007E350D">
    <w:pPr>
      <w:spacing w:after="10" w:line="259" w:lineRule="auto"/>
      <w:ind w:left="0" w:right="7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</w:t>
    </w:r>
  </w:p>
  <w:p w:rsidR="007E350D" w:rsidRDefault="007E350D">
    <w:pPr>
      <w:spacing w:after="0" w:line="259" w:lineRule="auto"/>
      <w:ind w:left="14" w:right="0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50D" w:rsidRDefault="007E350D">
    <w:pPr>
      <w:spacing w:after="10" w:line="259" w:lineRule="auto"/>
      <w:ind w:left="0" w:right="7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1DFB" w:rsidRPr="00B51DFB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</w:t>
    </w:r>
  </w:p>
  <w:p w:rsidR="007E350D" w:rsidRDefault="007E350D">
    <w:pPr>
      <w:spacing w:after="0" w:line="259" w:lineRule="auto"/>
      <w:ind w:left="14" w:right="0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50D" w:rsidRDefault="007E350D">
    <w:pPr>
      <w:spacing w:after="10" w:line="259" w:lineRule="auto"/>
      <w:ind w:left="0" w:right="7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</w:t>
    </w:r>
  </w:p>
  <w:p w:rsidR="007E350D" w:rsidRDefault="007E350D">
    <w:pPr>
      <w:spacing w:after="0" w:line="259" w:lineRule="auto"/>
      <w:ind w:left="14" w:right="0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50D" w:rsidRDefault="007E350D">
      <w:pPr>
        <w:spacing w:after="0" w:line="240" w:lineRule="auto"/>
      </w:pPr>
      <w:r>
        <w:separator/>
      </w:r>
    </w:p>
  </w:footnote>
  <w:footnote w:type="continuationSeparator" w:id="0">
    <w:p w:rsidR="007E350D" w:rsidRDefault="007E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AD1"/>
    <w:multiLevelType w:val="hybridMultilevel"/>
    <w:tmpl w:val="6316A182"/>
    <w:lvl w:ilvl="0" w:tplc="A2C28F80">
      <w:start w:val="2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BE4A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3F259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3A664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DF296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6ECFD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0AAB0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0D841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5D8CA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9318EF"/>
    <w:multiLevelType w:val="hybridMultilevel"/>
    <w:tmpl w:val="740EBB16"/>
    <w:lvl w:ilvl="0" w:tplc="DAA6974C">
      <w:start w:val="1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E1CA7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68886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A5A59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36A17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CA2FDA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F2489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02A29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558BE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7319E7"/>
    <w:multiLevelType w:val="hybridMultilevel"/>
    <w:tmpl w:val="C4EE5340"/>
    <w:lvl w:ilvl="0" w:tplc="1D06F6B4">
      <w:start w:val="1"/>
      <w:numFmt w:val="bullet"/>
      <w:lvlText w:val="–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A1EA2A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A009F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7C4E74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40BAC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85E53E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87AE3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D6858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68CC7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B36A7F"/>
    <w:multiLevelType w:val="hybridMultilevel"/>
    <w:tmpl w:val="B0F07F0C"/>
    <w:lvl w:ilvl="0" w:tplc="4F70F7EA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FC817F6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EE4A7FE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B1E08AC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BFA7AFA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E0092F8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B323A78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AD6ED10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19C5CE2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2A2BD2"/>
    <w:multiLevelType w:val="hybridMultilevel"/>
    <w:tmpl w:val="99640BE0"/>
    <w:lvl w:ilvl="0" w:tplc="028626B2">
      <w:start w:val="1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EC840B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21EAF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D865A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CE56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2C61B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C22AA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766A6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A2213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225C16"/>
    <w:multiLevelType w:val="hybridMultilevel"/>
    <w:tmpl w:val="FA5AEFD2"/>
    <w:lvl w:ilvl="0" w:tplc="073E2D8C">
      <w:start w:val="1"/>
      <w:numFmt w:val="decimal"/>
      <w:lvlText w:val="%1."/>
      <w:lvlJc w:val="left"/>
      <w:pPr>
        <w:ind w:left="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00CE164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3B642FC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87213B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E108F10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B5E5082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2AF58C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666C58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91434DE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54239E"/>
    <w:multiLevelType w:val="hybridMultilevel"/>
    <w:tmpl w:val="40102A50"/>
    <w:lvl w:ilvl="0" w:tplc="8DE2B25E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5E0EE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92ACC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E5E64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12CE5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D7A72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368FA5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11CB84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0E2EA2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9C134E"/>
    <w:multiLevelType w:val="hybridMultilevel"/>
    <w:tmpl w:val="B8F08566"/>
    <w:lvl w:ilvl="0" w:tplc="36722816">
      <w:start w:val="7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D2A48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8D0FE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F98608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29AE2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662FB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C5404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64440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160CC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9F"/>
    <w:rsid w:val="001C035C"/>
    <w:rsid w:val="00231D0F"/>
    <w:rsid w:val="00256741"/>
    <w:rsid w:val="003342C3"/>
    <w:rsid w:val="005B6AAC"/>
    <w:rsid w:val="007B2BEF"/>
    <w:rsid w:val="007D17D1"/>
    <w:rsid w:val="007E350D"/>
    <w:rsid w:val="00825F18"/>
    <w:rsid w:val="008E6794"/>
    <w:rsid w:val="0094138E"/>
    <w:rsid w:val="0094359F"/>
    <w:rsid w:val="00A028FC"/>
    <w:rsid w:val="00B47411"/>
    <w:rsid w:val="00B51DFB"/>
    <w:rsid w:val="00BF31C3"/>
    <w:rsid w:val="00EA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C12A"/>
  <w15:chartTrackingRefBased/>
  <w15:docId w15:val="{30971DC5-32B8-4C9E-A8FF-E4CFE0D5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2C3"/>
    <w:pPr>
      <w:spacing w:after="29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342C3"/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31D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17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vetl.uventa@svetluventa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10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UVENTA</dc:creator>
  <cp:keywords/>
  <dc:description/>
  <cp:lastModifiedBy>UVENTA</cp:lastModifiedBy>
  <cp:revision>8</cp:revision>
  <dcterms:created xsi:type="dcterms:W3CDTF">2024-09-04T13:30:00Z</dcterms:created>
  <dcterms:modified xsi:type="dcterms:W3CDTF">2024-11-12T13:49:00Z</dcterms:modified>
</cp:coreProperties>
</file>