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Ind w:w="62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4"/>
      </w:tblGrid>
      <w:tr w:rsidR="00C41CB2" w:rsidTr="006270B7">
        <w:trPr>
          <w:trHeight w:val="1982"/>
        </w:trPr>
        <w:tc>
          <w:tcPr>
            <w:tcW w:w="4224" w:type="dxa"/>
          </w:tcPr>
          <w:p w:rsidR="00C41CB2" w:rsidRDefault="00C41CB2" w:rsidP="00C41CB2">
            <w:pPr>
              <w:pStyle w:val="a4"/>
              <w:rPr>
                <w:bCs/>
                <w:color w:val="111111"/>
              </w:rPr>
            </w:pPr>
            <w:r>
              <w:rPr>
                <w:bCs/>
                <w:color w:val="111111"/>
              </w:rPr>
              <w:t>УТВЕРЖДАЮ</w:t>
            </w:r>
          </w:p>
          <w:p w:rsidR="00C41CB2" w:rsidRDefault="00C41CB2" w:rsidP="00C41CB2">
            <w:pPr>
              <w:pStyle w:val="a4"/>
              <w:rPr>
                <w:bCs/>
                <w:color w:val="111111"/>
              </w:rPr>
            </w:pPr>
            <w:r>
              <w:rPr>
                <w:bCs/>
                <w:color w:val="111111"/>
              </w:rPr>
              <w:t>Директор ГУО «Центр творчества детей и молодёжи «Ювента» г.Светлогорска»</w:t>
            </w:r>
          </w:p>
          <w:p w:rsidR="00C41CB2" w:rsidRDefault="00C41CB2" w:rsidP="00C41CB2">
            <w:pPr>
              <w:pStyle w:val="a4"/>
              <w:rPr>
                <w:bCs/>
                <w:color w:val="111111"/>
              </w:rPr>
            </w:pPr>
            <w:r>
              <w:rPr>
                <w:bCs/>
                <w:color w:val="111111"/>
              </w:rPr>
              <w:t>________________Шамелова Т.Л.</w:t>
            </w:r>
          </w:p>
          <w:p w:rsidR="00C41CB2" w:rsidRDefault="00C41CB2" w:rsidP="00C41CB2">
            <w:pPr>
              <w:pStyle w:val="a4"/>
              <w:rPr>
                <w:bCs/>
                <w:color w:val="111111"/>
              </w:rPr>
            </w:pPr>
            <w:r>
              <w:rPr>
                <w:bCs/>
                <w:color w:val="111111"/>
              </w:rPr>
              <w:t>«_____»____________</w:t>
            </w:r>
          </w:p>
          <w:p w:rsidR="00C41CB2" w:rsidRDefault="00C41CB2" w:rsidP="00E50B52">
            <w:pPr>
              <w:pStyle w:val="a4"/>
              <w:jc w:val="center"/>
              <w:rPr>
                <w:bCs/>
                <w:color w:val="111111"/>
              </w:rPr>
            </w:pPr>
          </w:p>
        </w:tc>
      </w:tr>
    </w:tbl>
    <w:p w:rsidR="00C41CB2" w:rsidRDefault="00C41CB2" w:rsidP="007F208A">
      <w:pPr>
        <w:pStyle w:val="a4"/>
        <w:rPr>
          <w:bCs/>
          <w:color w:val="111111"/>
        </w:rPr>
      </w:pPr>
      <w:bookmarkStart w:id="0" w:name="_GoBack"/>
      <w:bookmarkEnd w:id="0"/>
    </w:p>
    <w:p w:rsidR="00E50B52" w:rsidRDefault="00E50B52" w:rsidP="00C41CB2">
      <w:pPr>
        <w:pStyle w:val="a4"/>
        <w:jc w:val="center"/>
        <w:rPr>
          <w:bCs/>
          <w:color w:val="111111"/>
        </w:rPr>
      </w:pPr>
      <w:r>
        <w:rPr>
          <w:bCs/>
          <w:color w:val="111111"/>
        </w:rPr>
        <w:t>ПЛАН проведения мероприятий</w:t>
      </w:r>
    </w:p>
    <w:p w:rsidR="00E50B52" w:rsidRDefault="00E50B52" w:rsidP="00E50B52">
      <w:pPr>
        <w:pStyle w:val="a4"/>
        <w:jc w:val="center"/>
        <w:rPr>
          <w:b/>
        </w:rPr>
      </w:pPr>
      <w:r>
        <w:rPr>
          <w:b/>
        </w:rPr>
        <w:t>«Неделя нулевого травматизма»</w:t>
      </w:r>
    </w:p>
    <w:p w:rsidR="00E50B52" w:rsidRDefault="00E50B52" w:rsidP="00E50B52">
      <w:pPr>
        <w:pStyle w:val="a4"/>
        <w:jc w:val="center"/>
        <w:rPr>
          <w:bCs/>
          <w:color w:val="111111"/>
        </w:rPr>
      </w:pPr>
      <w:r>
        <w:rPr>
          <w:bCs/>
          <w:color w:val="111111"/>
        </w:rPr>
        <w:t>в ГУО «Центр творчества детей и молодёжи «Ювента» г.Светлогорска»</w:t>
      </w:r>
    </w:p>
    <w:p w:rsidR="00E50B52" w:rsidRPr="00637B0A" w:rsidRDefault="00E50B52" w:rsidP="00E50B52">
      <w:pPr>
        <w:pStyle w:val="a4"/>
        <w:jc w:val="center"/>
        <w:rPr>
          <w:color w:val="111111"/>
        </w:rPr>
      </w:pPr>
      <w:r>
        <w:rPr>
          <w:bCs/>
          <w:color w:val="111111"/>
        </w:rPr>
        <w:t>Цель проведения:</w:t>
      </w:r>
      <w:r w:rsidR="00637B0A" w:rsidRPr="00637B0A">
        <w:t xml:space="preserve"> профилактик</w:t>
      </w:r>
      <w:r w:rsidR="00637B0A">
        <w:t xml:space="preserve">а производственного </w:t>
      </w:r>
      <w:r w:rsidR="00637B0A" w:rsidRPr="00637B0A">
        <w:t>травматизма</w:t>
      </w:r>
    </w:p>
    <w:p w:rsidR="00E50B52" w:rsidRDefault="00E50B52" w:rsidP="00E50B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Период проведения:</w:t>
      </w:r>
      <w:r w:rsidR="00637B0A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 </w:t>
      </w:r>
      <w:r w:rsidR="0065517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</w:t>
      </w:r>
      <w:r w:rsidR="00A3331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 </w:t>
      </w:r>
      <w:r w:rsidR="00552B0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</w:t>
      </w:r>
      <w:r w:rsidR="00D63BC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7</w:t>
      </w:r>
      <w:r w:rsidR="00637B0A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65517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апре</w:t>
      </w:r>
      <w:r w:rsidR="002D48C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ля </w:t>
      </w:r>
      <w:r w:rsidR="00637B0A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202</w:t>
      </w:r>
      <w:r w:rsidR="00A3331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года.</w:t>
      </w:r>
    </w:p>
    <w:p w:rsidR="00E50B52" w:rsidRDefault="00E50B52" w:rsidP="00E50B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tbl>
      <w:tblPr>
        <w:tblStyle w:val="a5"/>
        <w:tblW w:w="10632" w:type="dxa"/>
        <w:tblInd w:w="-459" w:type="dxa"/>
        <w:tblLook w:val="04A0" w:firstRow="1" w:lastRow="0" w:firstColumn="1" w:lastColumn="0" w:noHBand="0" w:noVBand="1"/>
      </w:tblPr>
      <w:tblGrid>
        <w:gridCol w:w="567"/>
        <w:gridCol w:w="6266"/>
        <w:gridCol w:w="1701"/>
        <w:gridCol w:w="2098"/>
      </w:tblGrid>
      <w:tr w:rsidR="00E50B52" w:rsidTr="007F208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№</w:t>
            </w:r>
          </w:p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E50B52" w:rsidTr="007F208A">
        <w:trPr>
          <w:trHeight w:val="11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pStyle w:val="a4"/>
              <w:jc w:val="both"/>
              <w:rPr>
                <w:color w:val="111111"/>
                <w:lang w:eastAsia="en-US"/>
              </w:rPr>
            </w:pPr>
            <w:r>
              <w:rPr>
                <w:color w:val="111111"/>
                <w:lang w:eastAsia="en-US"/>
              </w:rPr>
              <w:t xml:space="preserve">      </w:t>
            </w:r>
            <w:r w:rsidR="00122CDA" w:rsidRPr="00122CDA">
              <w:rPr>
                <w:color w:val="111111"/>
                <w:lang w:eastAsia="en-US"/>
              </w:rPr>
              <w:t>Обеспечить информирование работников учреждений образования  о проведении мероприятия «Неделя нулевого травматизма»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65517D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</w:t>
            </w:r>
            <w:r w:rsidR="00A3331D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</w:t>
            </w:r>
            <w:r w:rsidR="00552B08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-2</w:t>
            </w:r>
            <w:r w:rsidR="00D63BC7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  <w:r w:rsidR="00552B08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4</w:t>
            </w:r>
            <w:r w:rsidR="00552B08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.202</w:t>
            </w:r>
            <w:r w:rsidR="00A3331D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5</w:t>
            </w:r>
          </w:p>
          <w:p w:rsidR="00E50B52" w:rsidRDefault="00E50B52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122CD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Петрик Ю.Л.</w:t>
            </w:r>
            <w:r w:rsidR="00E50B52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50B52" w:rsidTr="007F208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122CDA">
            <w:pPr>
              <w:pStyle w:val="a4"/>
              <w:jc w:val="both"/>
              <w:rPr>
                <w:color w:val="111111"/>
                <w:lang w:eastAsia="en-US"/>
              </w:rPr>
            </w:pPr>
            <w:r w:rsidRPr="00122CDA">
              <w:rPr>
                <w:color w:val="111111"/>
                <w:lang w:eastAsia="en-US"/>
              </w:rPr>
              <w:t>Размещение в уголке по охране труда, стендах информацию о проведении «Недели нулевого травматизма», а так же дополнительную информацию, пропагандирующую соблюдение норм и правил охраны труда и личной безопасности работников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 w:rsidP="00A3331D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</w:t>
            </w:r>
            <w:r w:rsidR="0065517D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</w:t>
            </w:r>
            <w:r w:rsidR="00A3331D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1</w:t>
            </w:r>
            <w:r w:rsidR="00552B08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</w:t>
            </w:r>
            <w:r w:rsidR="0065517D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4</w:t>
            </w:r>
            <w:r w:rsidR="00552B08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.202</w:t>
            </w:r>
            <w:r w:rsidR="00A3331D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122CD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Петрик Ю.Л.</w:t>
            </w:r>
          </w:p>
        </w:tc>
      </w:tr>
      <w:tr w:rsidR="00E50B52" w:rsidTr="007F208A">
        <w:trPr>
          <w:trHeight w:val="14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A8429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42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Обеспечить рассылки через </w:t>
            </w:r>
            <w:proofErr w:type="spellStart"/>
            <w:r w:rsidRPr="00A842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месенджеры</w:t>
            </w:r>
            <w:proofErr w:type="spellEnd"/>
            <w:r w:rsidRPr="00A842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«Нулевом травматизме»,  семи основных правилах его концепции, причинах травматизма, необходимости соблюдения норм и  правил охраны  труда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31D" w:rsidRDefault="00A3331D" w:rsidP="00A3331D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21-2</w:t>
            </w:r>
            <w:r w:rsidR="00D63BC7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.04.2025</w:t>
            </w:r>
          </w:p>
          <w:p w:rsidR="00E50B52" w:rsidRDefault="00E50B52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A8429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Петрик Ю.Л.</w:t>
            </w:r>
          </w:p>
        </w:tc>
      </w:tr>
      <w:tr w:rsidR="00E50B52" w:rsidTr="007F208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A8429F">
            <w:pPr>
              <w:pStyle w:val="a4"/>
              <w:jc w:val="both"/>
              <w:rPr>
                <w:lang w:eastAsia="en-US"/>
              </w:rPr>
            </w:pPr>
            <w:r w:rsidRPr="00A8429F">
              <w:rPr>
                <w:lang w:eastAsia="en-US"/>
              </w:rPr>
              <w:t>Обеспечить проведение «минуток безопасности» для учащихся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B0A" w:rsidRDefault="00A3331D" w:rsidP="00637B0A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21-2</w:t>
            </w:r>
            <w:r w:rsidR="00D63BC7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.04.2025</w:t>
            </w:r>
          </w:p>
          <w:p w:rsidR="00E50B52" w:rsidRDefault="00E50B5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A27E39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Педагоги</w:t>
            </w:r>
          </w:p>
        </w:tc>
      </w:tr>
      <w:tr w:rsidR="00E50B52" w:rsidTr="007F208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A27E39" w:rsidP="00A27E39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Обеспечить</w:t>
            </w:r>
            <w:r w:rsidRPr="00A27E39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в учреждении неукоснительное выполнение требований Директивы Президента Республики Беларусь от 11 марта 2004 г. № 1 «О мерах по укреплению общественной безопасности и дисциплины» в части соблюдения работающими производственной и технологической дисциплины, локальных правовых и технических нормативных правовых актов по охране труда и пожарной бе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зопасности, недопущения случаев </w:t>
            </w:r>
            <w:r w:rsidRPr="00A27E39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производственного травматизма, повлекших увечь  или смерть работников, с безусловным отстранением от работы и недопущением к работе лиц, находящихся в состоянии алкогольного, наркотического или токсического опьянения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31D" w:rsidRDefault="00A3331D" w:rsidP="00A3331D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21-2</w:t>
            </w:r>
            <w:r w:rsidR="00D63BC7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.04.2025</w:t>
            </w:r>
          </w:p>
          <w:p w:rsidR="00E50B52" w:rsidRDefault="00E50B5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B52" w:rsidRDefault="00140E30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Новик О.Н.</w:t>
            </w:r>
          </w:p>
          <w:p w:rsidR="0065517D" w:rsidRDefault="0065517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Славникова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Ж.П</w:t>
            </w:r>
          </w:p>
        </w:tc>
      </w:tr>
      <w:tr w:rsidR="00140E30" w:rsidTr="007F208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E30" w:rsidRDefault="00140E30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E30" w:rsidRDefault="00140E30" w:rsidP="00A27E39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140E30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Обеспечить контроль по соблюдению работниками требований инструкций по охране труда, безопасных приемов и методов работ, трудовой и производственной дисциплины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31D" w:rsidRDefault="00A3331D" w:rsidP="00A3331D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21-2</w:t>
            </w:r>
            <w:r w:rsidR="00D63BC7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.04.2025</w:t>
            </w:r>
          </w:p>
          <w:p w:rsidR="00140E30" w:rsidRDefault="00140E30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E30" w:rsidRDefault="00140E30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140E30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Новик О.Н.</w:t>
            </w:r>
          </w:p>
          <w:p w:rsidR="0065517D" w:rsidRDefault="0065517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Славникова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 xml:space="preserve"> Ж.П.</w:t>
            </w:r>
          </w:p>
        </w:tc>
      </w:tr>
      <w:tr w:rsidR="006A64EA" w:rsidTr="007F208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4EA" w:rsidRDefault="0065517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4EA" w:rsidRPr="006A64EA" w:rsidRDefault="006A64EA" w:rsidP="00A27E39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 w:rsidRPr="006A64EA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Предоставление информации о результатах проведенной Недели нулевого травматизма, а также заполненной анкеты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31D" w:rsidRDefault="00A3331D" w:rsidP="00A3331D">
            <w:pPr>
              <w:spacing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21-2</w:t>
            </w:r>
            <w:r w:rsidR="00D63BC7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.04.2025</w:t>
            </w:r>
          </w:p>
          <w:p w:rsidR="006A64EA" w:rsidRDefault="006A64EA" w:rsidP="00637B0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4EA" w:rsidRDefault="006A64E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Петрик Ю.Л.</w:t>
            </w:r>
          </w:p>
        </w:tc>
      </w:tr>
    </w:tbl>
    <w:p w:rsidR="00E50B52" w:rsidRDefault="00E50B52" w:rsidP="00E50B52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7205EA" w:rsidRDefault="007205EA"/>
    <w:p w:rsidR="00C41CB2" w:rsidRPr="00C41CB2" w:rsidRDefault="00C41CB2">
      <w:pPr>
        <w:rPr>
          <w:rFonts w:ascii="Times New Roman" w:hAnsi="Times New Roman" w:cs="Times New Roman"/>
          <w:sz w:val="28"/>
          <w:szCs w:val="28"/>
        </w:rPr>
      </w:pPr>
      <w:r w:rsidRPr="00C41CB2">
        <w:rPr>
          <w:rFonts w:ascii="Times New Roman" w:hAnsi="Times New Roman" w:cs="Times New Roman"/>
          <w:sz w:val="28"/>
          <w:szCs w:val="28"/>
        </w:rPr>
        <w:t>Общественный ин</w:t>
      </w:r>
      <w:r>
        <w:rPr>
          <w:rFonts w:ascii="Times New Roman" w:hAnsi="Times New Roman" w:cs="Times New Roman"/>
          <w:sz w:val="28"/>
          <w:szCs w:val="28"/>
        </w:rPr>
        <w:t>спектор по охране труда                                                Петрик Ю.Л.</w:t>
      </w:r>
    </w:p>
    <w:sectPr w:rsidR="00C41CB2" w:rsidRPr="00C41CB2" w:rsidSect="00E50B5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F2A"/>
    <w:rsid w:val="001173FB"/>
    <w:rsid w:val="00122CDA"/>
    <w:rsid w:val="00140E30"/>
    <w:rsid w:val="002D48C6"/>
    <w:rsid w:val="00465705"/>
    <w:rsid w:val="00552B08"/>
    <w:rsid w:val="006270B7"/>
    <w:rsid w:val="00637B0A"/>
    <w:rsid w:val="0065517D"/>
    <w:rsid w:val="006A64EA"/>
    <w:rsid w:val="007205EA"/>
    <w:rsid w:val="007F208A"/>
    <w:rsid w:val="00A27E39"/>
    <w:rsid w:val="00A3331D"/>
    <w:rsid w:val="00A8429F"/>
    <w:rsid w:val="00C41CB2"/>
    <w:rsid w:val="00D37F2A"/>
    <w:rsid w:val="00D63BC7"/>
    <w:rsid w:val="00E5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75330"/>
  <w15:chartTrackingRefBased/>
  <w15:docId w15:val="{DDF2D674-FFB4-42E9-8F16-DD3571D12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B5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50B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E50B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E50B5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1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UVENTA 9</cp:lastModifiedBy>
  <cp:revision>6</cp:revision>
  <dcterms:created xsi:type="dcterms:W3CDTF">2024-04-26T06:41:00Z</dcterms:created>
  <dcterms:modified xsi:type="dcterms:W3CDTF">2025-04-22T12:39:00Z</dcterms:modified>
</cp:coreProperties>
</file>