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0188" w:rsidTr="004313F0">
        <w:tc>
          <w:tcPr>
            <w:tcW w:w="3190" w:type="dxa"/>
          </w:tcPr>
          <w:p w:rsidR="00530188" w:rsidRDefault="00530188" w:rsidP="00306802">
            <w:r>
              <w:t>СОГЛАСОВАНО</w:t>
            </w:r>
          </w:p>
        </w:tc>
        <w:tc>
          <w:tcPr>
            <w:tcW w:w="3190" w:type="dxa"/>
          </w:tcPr>
          <w:p w:rsidR="00530188" w:rsidRDefault="00530188" w:rsidP="00306802">
            <w:r>
              <w:t>СОГЛАСОВАНО</w:t>
            </w:r>
          </w:p>
        </w:tc>
        <w:tc>
          <w:tcPr>
            <w:tcW w:w="3191" w:type="dxa"/>
          </w:tcPr>
          <w:p w:rsidR="00530188" w:rsidRDefault="00530188" w:rsidP="00306802">
            <w:r>
              <w:t>СОГЛАСОВАНО</w:t>
            </w:r>
          </w:p>
        </w:tc>
      </w:tr>
      <w:tr w:rsidR="00530188" w:rsidTr="004313F0">
        <w:tc>
          <w:tcPr>
            <w:tcW w:w="3190" w:type="dxa"/>
          </w:tcPr>
          <w:p w:rsidR="00530188" w:rsidRDefault="00530188" w:rsidP="00306802">
            <w:r>
              <w:t>О</w:t>
            </w:r>
            <w:r w:rsidRPr="00530188">
              <w:t>тдел образования Светлогорского райисполкома</w:t>
            </w:r>
          </w:p>
        </w:tc>
        <w:tc>
          <w:tcPr>
            <w:tcW w:w="3190" w:type="dxa"/>
          </w:tcPr>
          <w:p w:rsidR="00530188" w:rsidRDefault="00530188" w:rsidP="00530188">
            <w:r>
              <w:t>Светлогорский р</w:t>
            </w:r>
            <w:r w:rsidRPr="00530188">
              <w:t xml:space="preserve">айонный </w:t>
            </w:r>
            <w:r>
              <w:t>С</w:t>
            </w:r>
            <w:r w:rsidRPr="00530188">
              <w:t>овет депутатов</w:t>
            </w:r>
          </w:p>
        </w:tc>
        <w:tc>
          <w:tcPr>
            <w:tcW w:w="3191" w:type="dxa"/>
          </w:tcPr>
          <w:p w:rsidR="00530188" w:rsidRDefault="00530188" w:rsidP="00306802">
            <w:r w:rsidRPr="00530188">
              <w:t>Светлогорское районное отделение Белорусской партии «Белая Русь»</w:t>
            </w:r>
          </w:p>
        </w:tc>
      </w:tr>
      <w:tr w:rsidR="00530188" w:rsidTr="004313F0">
        <w:tc>
          <w:tcPr>
            <w:tcW w:w="3190" w:type="dxa"/>
          </w:tcPr>
          <w:p w:rsidR="00530188" w:rsidRDefault="00530188" w:rsidP="00530188">
            <w:pPr>
              <w:jc w:val="right"/>
            </w:pPr>
            <w:proofErr w:type="spellStart"/>
            <w:r>
              <w:t>Ж.В.Черкас</w:t>
            </w:r>
            <w:proofErr w:type="spellEnd"/>
          </w:p>
        </w:tc>
        <w:tc>
          <w:tcPr>
            <w:tcW w:w="3190" w:type="dxa"/>
          </w:tcPr>
          <w:p w:rsidR="00530188" w:rsidRDefault="00530188" w:rsidP="00530188">
            <w:pPr>
              <w:jc w:val="right"/>
            </w:pPr>
            <w:proofErr w:type="spellStart"/>
            <w:r>
              <w:t>Л.Ф.Величко</w:t>
            </w:r>
            <w:proofErr w:type="spellEnd"/>
          </w:p>
        </w:tc>
        <w:tc>
          <w:tcPr>
            <w:tcW w:w="3191" w:type="dxa"/>
          </w:tcPr>
          <w:p w:rsidR="00530188" w:rsidRDefault="00530188" w:rsidP="00530188">
            <w:pPr>
              <w:jc w:val="right"/>
            </w:pPr>
            <w:proofErr w:type="spellStart"/>
            <w:r>
              <w:t>Л.Ф.Величко</w:t>
            </w:r>
            <w:proofErr w:type="spellEnd"/>
          </w:p>
        </w:tc>
      </w:tr>
    </w:tbl>
    <w:p w:rsidR="00FF6143" w:rsidRDefault="00FF6143" w:rsidP="00306802"/>
    <w:p w:rsidR="004313F0" w:rsidRDefault="004313F0" w:rsidP="00306802">
      <w:bookmarkStart w:id="0" w:name="_GoBack"/>
      <w:bookmarkEnd w:id="0"/>
    </w:p>
    <w:p w:rsidR="00306802" w:rsidRPr="004313F0" w:rsidRDefault="00306802" w:rsidP="00306802">
      <w:pPr>
        <w:rPr>
          <w:b/>
        </w:rPr>
      </w:pPr>
      <w:r w:rsidRPr="004313F0">
        <w:rPr>
          <w:b/>
        </w:rPr>
        <w:t>ПОЛОЖЕНИЕ</w:t>
      </w:r>
    </w:p>
    <w:p w:rsidR="00306802" w:rsidRPr="004313F0" w:rsidRDefault="00306802" w:rsidP="00306802">
      <w:pPr>
        <w:rPr>
          <w:b/>
        </w:rPr>
      </w:pPr>
      <w:r w:rsidRPr="004313F0">
        <w:rPr>
          <w:b/>
        </w:rPr>
        <w:t>о конкурсе на лучший проект (продукт)</w:t>
      </w:r>
    </w:p>
    <w:p w:rsidR="00306802" w:rsidRPr="004313F0" w:rsidRDefault="00306802" w:rsidP="00306802">
      <w:pPr>
        <w:rPr>
          <w:b/>
        </w:rPr>
      </w:pPr>
      <w:r w:rsidRPr="004313F0">
        <w:rPr>
          <w:b/>
        </w:rPr>
        <w:t>по информированию населения о переименовании адресов</w:t>
      </w:r>
    </w:p>
    <w:p w:rsidR="00306802" w:rsidRPr="00306802" w:rsidRDefault="00306802" w:rsidP="00306802">
      <w:pPr>
        <w:rPr>
          <w:b/>
        </w:rPr>
      </w:pPr>
      <w:r w:rsidRPr="00306802">
        <w:rPr>
          <w:b/>
        </w:rPr>
        <w:t>«Адрес: новая глава в летописи Светлогорска»</w:t>
      </w:r>
    </w:p>
    <w:p w:rsidR="00530188" w:rsidRDefault="00530188" w:rsidP="00232EA1">
      <w:pPr>
        <w:ind w:firstLine="708"/>
        <w:rPr>
          <w:b/>
        </w:rPr>
      </w:pPr>
    </w:p>
    <w:p w:rsidR="00306802" w:rsidRPr="00306802" w:rsidRDefault="00306802" w:rsidP="00232EA1">
      <w:pPr>
        <w:ind w:firstLine="708"/>
        <w:rPr>
          <w:b/>
        </w:rPr>
      </w:pPr>
      <w:r>
        <w:rPr>
          <w:b/>
        </w:rPr>
        <w:t>1. Общие положения</w:t>
      </w:r>
    </w:p>
    <w:p w:rsidR="00306802" w:rsidRDefault="00306802" w:rsidP="00232EA1">
      <w:pPr>
        <w:ind w:firstLine="708"/>
        <w:jc w:val="both"/>
      </w:pPr>
      <w:r>
        <w:t>1.1. Настоящее Положение определяет цель, задачи, условия, порядок организации и проведения конкурса на лучший проект (продукт) по информированию населения о переименовании адресов (далее – Конкурс).</w:t>
      </w:r>
    </w:p>
    <w:p w:rsidR="00953701" w:rsidRDefault="00306802" w:rsidP="00232EA1">
      <w:pPr>
        <w:ind w:firstLine="708"/>
        <w:jc w:val="both"/>
      </w:pPr>
      <w:r>
        <w:t xml:space="preserve">1.2. </w:t>
      </w:r>
      <w:r w:rsidRPr="00306802">
        <w:t>Конкурс проводится в целях обеспечения своевременного, понятного и гарантированного донесения информации до всех категорий населения, включая граждан, не пользующихся интернетом, с помощью традиционных (</w:t>
      </w:r>
      <w:proofErr w:type="spellStart"/>
      <w:r w:rsidRPr="00306802">
        <w:t>оффлайн</w:t>
      </w:r>
      <w:proofErr w:type="spellEnd"/>
      <w:r w:rsidRPr="00306802">
        <w:t>) каналов коммуникации.</w:t>
      </w:r>
    </w:p>
    <w:p w:rsidR="00232EA1" w:rsidRDefault="00306802" w:rsidP="00232EA1">
      <w:pPr>
        <w:ind w:firstLine="708"/>
        <w:jc w:val="both"/>
      </w:pPr>
      <w:r>
        <w:t xml:space="preserve">1.3. Учредителем </w:t>
      </w:r>
      <w:r w:rsidR="00232EA1">
        <w:t>Конкурса является отдел образования Светлогорского райиспо</w:t>
      </w:r>
      <w:r w:rsidR="00530188">
        <w:t xml:space="preserve">лкома, </w:t>
      </w:r>
      <w:r w:rsidR="00530188" w:rsidRPr="00530188">
        <w:t>Светлогорский районный Совет депутатов</w:t>
      </w:r>
      <w:r w:rsidR="00530188">
        <w:t xml:space="preserve">, Светлогорское районное отделение Белорусской партии </w:t>
      </w:r>
      <w:r w:rsidR="00530188">
        <w:t>«Белая Русь»</w:t>
      </w:r>
      <w:r w:rsidR="00530188">
        <w:t>.</w:t>
      </w:r>
    </w:p>
    <w:p w:rsidR="00306802" w:rsidRDefault="00232EA1" w:rsidP="00232EA1">
      <w:pPr>
        <w:ind w:firstLine="708"/>
        <w:jc w:val="both"/>
      </w:pPr>
      <w:r>
        <w:t>О</w:t>
      </w:r>
      <w:r w:rsidR="00306802">
        <w:t xml:space="preserve">рганизатором Конкурса является </w:t>
      </w:r>
      <w:r>
        <w:t>ГУО «Центр творчества детей и молодежи «Ювента» г.Светлогорска».</w:t>
      </w:r>
    </w:p>
    <w:p w:rsidR="00306802" w:rsidRDefault="00306802" w:rsidP="00306802"/>
    <w:p w:rsidR="00306802" w:rsidRPr="00306802" w:rsidRDefault="00306802" w:rsidP="00232EA1">
      <w:pPr>
        <w:ind w:firstLine="708"/>
        <w:rPr>
          <w:b/>
        </w:rPr>
      </w:pPr>
      <w:r>
        <w:rPr>
          <w:b/>
        </w:rPr>
        <w:t>2. Цели и задачи Конкурса</w:t>
      </w:r>
    </w:p>
    <w:p w:rsidR="00953701" w:rsidRDefault="00306802" w:rsidP="00232EA1">
      <w:pPr>
        <w:ind w:firstLine="708"/>
        <w:jc w:val="both"/>
      </w:pPr>
      <w:r>
        <w:t xml:space="preserve">2.1. Цель Конкурса: </w:t>
      </w:r>
      <w:r w:rsidR="00953701" w:rsidRPr="00953701">
        <w:t xml:space="preserve">создание и тиражирование эффективного, </w:t>
      </w:r>
      <w:r w:rsidR="00953701">
        <w:t>доступного</w:t>
      </w:r>
      <w:r w:rsidR="00953701" w:rsidRPr="00953701">
        <w:t xml:space="preserve"> и готового к применению комплекта материалов </w:t>
      </w:r>
      <w:r w:rsidR="00953701">
        <w:t xml:space="preserve">для </w:t>
      </w:r>
      <w:r w:rsidR="00953701" w:rsidRPr="00953701">
        <w:t xml:space="preserve"> распространения </w:t>
      </w:r>
      <w:r w:rsidR="00953701">
        <w:t>и</w:t>
      </w:r>
      <w:r w:rsidR="00953701" w:rsidRPr="00953701">
        <w:t xml:space="preserve"> массового информирования населения о смене адресов.</w:t>
      </w:r>
    </w:p>
    <w:p w:rsidR="00306802" w:rsidRDefault="00306802" w:rsidP="00232EA1">
      <w:pPr>
        <w:ind w:firstLine="708"/>
      </w:pPr>
      <w:r>
        <w:t>2.2. Задачи Конкурса:</w:t>
      </w:r>
    </w:p>
    <w:p w:rsidR="00306802" w:rsidRDefault="00306802" w:rsidP="00306802">
      <w:pPr>
        <w:ind w:firstLine="708"/>
        <w:jc w:val="both"/>
      </w:pPr>
      <w:r>
        <w:t>выявление и поддержка лучших практик и инновационных решений в сфере публичных коммуникаций;</w:t>
      </w:r>
    </w:p>
    <w:p w:rsidR="00306802" w:rsidRDefault="00306802" w:rsidP="00306802">
      <w:pPr>
        <w:ind w:firstLine="708"/>
        <w:jc w:val="both"/>
      </w:pPr>
      <w:r>
        <w:t>создание универсального или тиражируемого продукта;</w:t>
      </w:r>
    </w:p>
    <w:p w:rsidR="00306802" w:rsidRDefault="00306802" w:rsidP="00306802">
      <w:pPr>
        <w:ind w:firstLine="708"/>
        <w:jc w:val="both"/>
      </w:pPr>
      <w:r>
        <w:t>обеспечение максимального охвата аудитории, включая маломобильные группы населения;</w:t>
      </w:r>
    </w:p>
    <w:p w:rsidR="00306802" w:rsidRDefault="00306802" w:rsidP="00306802">
      <w:pPr>
        <w:ind w:firstLine="708"/>
        <w:jc w:val="both"/>
      </w:pPr>
      <w:r>
        <w:t>формирование базы знаний и инструментов для работы с обратной связью от населения.</w:t>
      </w:r>
    </w:p>
    <w:p w:rsidR="00306802" w:rsidRDefault="00306802" w:rsidP="00306802">
      <w:pPr>
        <w:jc w:val="both"/>
      </w:pPr>
    </w:p>
    <w:p w:rsidR="00306802" w:rsidRPr="00306802" w:rsidRDefault="00306802" w:rsidP="00232EA1">
      <w:pPr>
        <w:ind w:firstLine="708"/>
        <w:rPr>
          <w:b/>
        </w:rPr>
      </w:pPr>
      <w:r>
        <w:rPr>
          <w:b/>
        </w:rPr>
        <w:t>3. Участники Конкурса</w:t>
      </w:r>
    </w:p>
    <w:p w:rsidR="00306802" w:rsidRDefault="00306802" w:rsidP="00232EA1">
      <w:pPr>
        <w:ind w:firstLine="708"/>
        <w:jc w:val="both"/>
      </w:pPr>
      <w:r>
        <w:t>3.1. К участию в Конкурсе приглашаются учреждения общего среднего образования.</w:t>
      </w:r>
    </w:p>
    <w:p w:rsidR="00306802" w:rsidRDefault="00306802" w:rsidP="00232EA1">
      <w:pPr>
        <w:ind w:firstLine="708"/>
        <w:jc w:val="both"/>
      </w:pPr>
      <w:r>
        <w:t>3.2. Участие в Конкурсе может быть как индивидуальным, так и коллективным.</w:t>
      </w:r>
    </w:p>
    <w:p w:rsidR="00306802" w:rsidRDefault="00306802" w:rsidP="00306802"/>
    <w:p w:rsidR="00E157BF" w:rsidRDefault="00953701" w:rsidP="00232EA1">
      <w:pPr>
        <w:ind w:firstLine="708"/>
        <w:rPr>
          <w:b/>
        </w:rPr>
      </w:pPr>
      <w:r>
        <w:rPr>
          <w:b/>
        </w:rPr>
        <w:t xml:space="preserve">4. </w:t>
      </w:r>
      <w:r w:rsidR="00E157BF">
        <w:rPr>
          <w:b/>
        </w:rPr>
        <w:t>Требования к Конкурсному продукту</w:t>
      </w:r>
    </w:p>
    <w:p w:rsidR="00E157BF" w:rsidRDefault="00E157BF" w:rsidP="00E157BF">
      <w:pPr>
        <w:jc w:val="both"/>
      </w:pPr>
      <w:r>
        <w:tab/>
        <w:t>Участники предоставляют  единый комплект печатных материалов, предназначенный для одновременной адресной рассылки. Комплект может включать в себя:</w:t>
      </w:r>
    </w:p>
    <w:p w:rsidR="00E157BF" w:rsidRDefault="00E157BF" w:rsidP="00E157BF">
      <w:pPr>
        <w:ind w:firstLine="708"/>
        <w:jc w:val="both"/>
        <w:rPr>
          <w:i/>
        </w:rPr>
      </w:pPr>
      <w:r w:rsidRPr="00E157BF">
        <w:rPr>
          <w:i/>
        </w:rPr>
        <w:t>памятк</w:t>
      </w:r>
      <w:r>
        <w:rPr>
          <w:i/>
        </w:rPr>
        <w:t>у</w:t>
      </w:r>
      <w:r w:rsidRPr="00E157BF">
        <w:rPr>
          <w:i/>
        </w:rPr>
        <w:t xml:space="preserve"> для жителя</w:t>
      </w:r>
      <w:r w:rsidR="00E24AE9">
        <w:rPr>
          <w:i/>
        </w:rPr>
        <w:t xml:space="preserve">, </w:t>
      </w:r>
      <w:r w:rsidRPr="00E157BF">
        <w:rPr>
          <w:i/>
        </w:rPr>
        <w:t xml:space="preserve"> </w:t>
      </w:r>
      <w:r w:rsidR="00E24AE9" w:rsidRPr="00E24AE9">
        <w:rPr>
          <w:i/>
        </w:rPr>
        <w:t>схематическ</w:t>
      </w:r>
      <w:r w:rsidR="00E24AE9">
        <w:rPr>
          <w:i/>
        </w:rPr>
        <w:t>ую</w:t>
      </w:r>
      <w:r w:rsidR="00E24AE9" w:rsidRPr="00E24AE9">
        <w:rPr>
          <w:i/>
        </w:rPr>
        <w:t xml:space="preserve"> карт</w:t>
      </w:r>
      <w:r w:rsidR="00E24AE9">
        <w:rPr>
          <w:i/>
        </w:rPr>
        <w:t>у</w:t>
      </w:r>
      <w:r w:rsidR="00E24AE9" w:rsidRPr="00E24AE9">
        <w:rPr>
          <w:i/>
        </w:rPr>
        <w:t>-плакат</w:t>
      </w:r>
      <w:r w:rsidR="00E24AE9">
        <w:rPr>
          <w:i/>
        </w:rPr>
        <w:t xml:space="preserve"> и др. виды печатной продукции.</w:t>
      </w:r>
    </w:p>
    <w:p w:rsidR="00E24AE9" w:rsidRDefault="00E24AE9" w:rsidP="00E157BF">
      <w:pPr>
        <w:ind w:firstLine="708"/>
        <w:jc w:val="both"/>
        <w:rPr>
          <w:i/>
        </w:rPr>
      </w:pPr>
      <w:r>
        <w:t>Требования к оформлению продукта:</w:t>
      </w:r>
      <w:r>
        <w:rPr>
          <w:i/>
        </w:rPr>
        <w:tab/>
      </w:r>
      <w:r>
        <w:rPr>
          <w:i/>
        </w:rPr>
        <w:tab/>
      </w:r>
    </w:p>
    <w:p w:rsidR="00E24AE9" w:rsidRDefault="00E157BF" w:rsidP="00E24AE9">
      <w:pPr>
        <w:ind w:firstLine="708"/>
        <w:jc w:val="both"/>
      </w:pPr>
      <w:r>
        <w:t>формат: сложенная листовка (</w:t>
      </w:r>
      <w:proofErr w:type="spellStart"/>
      <w:r>
        <w:t>евробуклет</w:t>
      </w:r>
      <w:proofErr w:type="spellEnd"/>
      <w:r>
        <w:t>) формата А</w:t>
      </w:r>
      <w:proofErr w:type="gramStart"/>
      <w:r>
        <w:t>4</w:t>
      </w:r>
      <w:proofErr w:type="gramEnd"/>
      <w:r>
        <w:t xml:space="preserve"> (в слож</w:t>
      </w:r>
      <w:r w:rsidR="00E24AE9">
        <w:t>енном виде -  DL) или брошюра А5;</w:t>
      </w:r>
    </w:p>
    <w:p w:rsidR="00E24AE9" w:rsidRDefault="00E24AE9" w:rsidP="00E24AE9">
      <w:pPr>
        <w:ind w:firstLine="708"/>
        <w:jc w:val="both"/>
      </w:pPr>
      <w:proofErr w:type="gramStart"/>
      <w:r>
        <w:t>с</w:t>
      </w:r>
      <w:r w:rsidR="00E157BF">
        <w:t xml:space="preserve">одержание: </w:t>
      </w:r>
      <w:r>
        <w:t>р</w:t>
      </w:r>
      <w:r w:rsidR="00E157BF">
        <w:t>азвернутая, но структурированная информация в формате «Вопрос-Ответ»:</w:t>
      </w:r>
      <w:r>
        <w:t xml:space="preserve"> </w:t>
      </w:r>
      <w:r w:rsidRPr="00E24AE9">
        <w:t>п</w:t>
      </w:r>
      <w:r w:rsidR="00E157BF">
        <w:t>одробная схема/карта изменения (старый адрес → новый адрес).</w:t>
      </w:r>
      <w:r>
        <w:rPr>
          <w:i/>
        </w:rPr>
        <w:t xml:space="preserve">, </w:t>
      </w:r>
      <w:r w:rsidRPr="00E24AE9">
        <w:t>п</w:t>
      </w:r>
      <w:r w:rsidR="00E157BF">
        <w:t>ошаговая инструкция: что делать с документами (паспорт, пр</w:t>
      </w:r>
      <w:r>
        <w:t>ава, договоры), куда обращаться, к</w:t>
      </w:r>
      <w:r w:rsidR="00E157BF">
        <w:t xml:space="preserve">онтактные данные «горячей линии», </w:t>
      </w:r>
      <w:r>
        <w:t>учреждений, куда можно обратиться за помощью, график работы;</w:t>
      </w:r>
      <w:proofErr w:type="gramEnd"/>
    </w:p>
    <w:p w:rsidR="00E24AE9" w:rsidRDefault="00E24AE9" w:rsidP="00E24AE9">
      <w:pPr>
        <w:ind w:firstLine="708"/>
        <w:jc w:val="both"/>
        <w:rPr>
          <w:i/>
        </w:rPr>
      </w:pPr>
      <w:r>
        <w:t>к</w:t>
      </w:r>
      <w:r w:rsidR="00E157BF">
        <w:t>алендарь пере</w:t>
      </w:r>
      <w:r w:rsidR="00A97A5B">
        <w:t>ходного периода (ключевые даты);</w:t>
      </w:r>
    </w:p>
    <w:p w:rsidR="00E157BF" w:rsidRPr="00E24AE9" w:rsidRDefault="00E24AE9" w:rsidP="00E24AE9">
      <w:pPr>
        <w:ind w:firstLine="708"/>
        <w:jc w:val="both"/>
        <w:rPr>
          <w:i/>
        </w:rPr>
      </w:pPr>
      <w:proofErr w:type="spellStart"/>
      <w:r w:rsidRPr="00E24AE9">
        <w:t>в</w:t>
      </w:r>
      <w:r w:rsidR="00E157BF">
        <w:t>изуал</w:t>
      </w:r>
      <w:proofErr w:type="spellEnd"/>
      <w:r w:rsidR="00E157BF">
        <w:t xml:space="preserve">: </w:t>
      </w:r>
      <w:r>
        <w:t>ч</w:t>
      </w:r>
      <w:r w:rsidR="00E157BF">
        <w:t xml:space="preserve">еткая </w:t>
      </w:r>
      <w:proofErr w:type="spellStart"/>
      <w:r w:rsidR="00E157BF">
        <w:t>инфографика</w:t>
      </w:r>
      <w:proofErr w:type="spellEnd"/>
      <w:r w:rsidR="00E157BF">
        <w:t>, интуитивно понятные пиктограммы, контрастная цветовая схема для выделения блоков, крупный шрифт.</w:t>
      </w:r>
    </w:p>
    <w:p w:rsidR="00E157BF" w:rsidRDefault="00E157BF" w:rsidP="00E157BF">
      <w:pPr>
        <w:jc w:val="both"/>
      </w:pPr>
    </w:p>
    <w:p w:rsidR="00E157BF" w:rsidRPr="00E24AE9" w:rsidRDefault="00E24AE9" w:rsidP="00232EA1">
      <w:pPr>
        <w:ind w:firstLine="708"/>
        <w:jc w:val="both"/>
        <w:rPr>
          <w:b/>
        </w:rPr>
      </w:pPr>
      <w:r>
        <w:rPr>
          <w:b/>
        </w:rPr>
        <w:t>5. Критерии оценки</w:t>
      </w:r>
    </w:p>
    <w:p w:rsidR="00E157BF" w:rsidRDefault="00E157BF" w:rsidP="00232EA1">
      <w:pPr>
        <w:ind w:firstLine="708"/>
        <w:jc w:val="both"/>
      </w:pPr>
      <w:r>
        <w:t>5.1. Технологичнос</w:t>
      </w:r>
      <w:r w:rsidR="00E24AE9">
        <w:t>ть и готовность к рассылке</w:t>
      </w:r>
      <w:r>
        <w:t xml:space="preserve">: </w:t>
      </w:r>
      <w:r w:rsidR="00E24AE9">
        <w:t>с</w:t>
      </w:r>
      <w:r>
        <w:t>оответствие почтовым стандартам, продуманность веса и формата, удобство автоматической адресной печати на конверте, простота комплектации.</w:t>
      </w:r>
    </w:p>
    <w:p w:rsidR="00E157BF" w:rsidRDefault="00E157BF" w:rsidP="00232EA1">
      <w:pPr>
        <w:ind w:firstLine="708"/>
        <w:jc w:val="both"/>
      </w:pPr>
      <w:r>
        <w:t>5.2. Ясность, полнота и стру</w:t>
      </w:r>
      <w:r w:rsidR="00E24AE9">
        <w:t>ктурированность информации</w:t>
      </w:r>
      <w:r>
        <w:t xml:space="preserve">: </w:t>
      </w:r>
      <w:r w:rsidR="00E24AE9">
        <w:t>л</w:t>
      </w:r>
      <w:r>
        <w:t>огика подачи, отсутствие двусмысленностей, юридическая точность, доступность языка.</w:t>
      </w:r>
    </w:p>
    <w:p w:rsidR="00E157BF" w:rsidRDefault="00E157BF" w:rsidP="00232EA1">
      <w:pPr>
        <w:ind w:firstLine="708"/>
        <w:jc w:val="both"/>
      </w:pPr>
      <w:r>
        <w:t>5.3. Эффекти</w:t>
      </w:r>
      <w:r w:rsidR="00E24AE9">
        <w:t>вность дизайна и эргономика</w:t>
      </w:r>
      <w:r>
        <w:t xml:space="preserve">: </w:t>
      </w:r>
      <w:r w:rsidR="00E24AE9">
        <w:t>в</w:t>
      </w:r>
      <w:r>
        <w:t xml:space="preserve">изуальная привлекательность, которая гарантирует, что </w:t>
      </w:r>
      <w:r w:rsidR="00E24AE9">
        <w:t>продукт</w:t>
      </w:r>
      <w:r>
        <w:t xml:space="preserve"> не будет воспринято как спам; четкая </w:t>
      </w:r>
      <w:proofErr w:type="spellStart"/>
      <w:r>
        <w:t>типографика</w:t>
      </w:r>
      <w:proofErr w:type="spellEnd"/>
      <w:r>
        <w:t>, удобная для чтения; интуитивная навигация по комплекту.</w:t>
      </w:r>
    </w:p>
    <w:p w:rsidR="00E157BF" w:rsidRPr="00E157BF" w:rsidRDefault="00E157BF" w:rsidP="00232EA1">
      <w:pPr>
        <w:ind w:firstLine="708"/>
        <w:jc w:val="both"/>
      </w:pPr>
      <w:r>
        <w:t>5.4. Э</w:t>
      </w:r>
      <w:r w:rsidR="00E24AE9">
        <w:t>кономическая эффективность</w:t>
      </w:r>
      <w:r>
        <w:t xml:space="preserve">: </w:t>
      </w:r>
      <w:r w:rsidR="00E24AE9">
        <w:t>о</w:t>
      </w:r>
      <w:r>
        <w:t>птимизация макетов для снижения стоимости печати (минимизация цвета, эффективное использование площади), выбор экономичных, но качественных материалов.</w:t>
      </w:r>
    </w:p>
    <w:p w:rsidR="00306802" w:rsidRDefault="00306802" w:rsidP="00306802"/>
    <w:p w:rsidR="00E24AE9" w:rsidRPr="00E24AE9" w:rsidRDefault="00E24AE9" w:rsidP="00232EA1">
      <w:pPr>
        <w:ind w:firstLine="708"/>
        <w:rPr>
          <w:b/>
        </w:rPr>
      </w:pPr>
      <w:r>
        <w:rPr>
          <w:b/>
        </w:rPr>
        <w:lastRenderedPageBreak/>
        <w:t>6. Условия проведения Кон</w:t>
      </w:r>
      <w:r w:rsidRPr="00E24AE9">
        <w:rPr>
          <w:b/>
        </w:rPr>
        <w:t>курса</w:t>
      </w:r>
    </w:p>
    <w:p w:rsidR="00306802" w:rsidRDefault="00306802" w:rsidP="00232EA1">
      <w:pPr>
        <w:ind w:firstLine="708"/>
        <w:jc w:val="both"/>
      </w:pPr>
      <w:r>
        <w:t xml:space="preserve">6.1. Конкурс проводится с </w:t>
      </w:r>
      <w:r w:rsidR="00E24AE9">
        <w:t>января по февраль 2026 года.</w:t>
      </w:r>
    </w:p>
    <w:p w:rsidR="00306802" w:rsidRPr="00E24AE9" w:rsidRDefault="00306802" w:rsidP="00232EA1">
      <w:pPr>
        <w:ind w:firstLine="708"/>
        <w:jc w:val="both"/>
      </w:pPr>
      <w:r>
        <w:t xml:space="preserve">6.2. </w:t>
      </w:r>
      <w:r w:rsidR="00E24AE9">
        <w:t xml:space="preserve">Готовый продукт предоставляется </w:t>
      </w:r>
      <w:r w:rsidR="00232EA1">
        <w:t xml:space="preserve"> в срок до 21 февраля 2026 года </w:t>
      </w:r>
      <w:r w:rsidR="00E24AE9">
        <w:t>в ГУО «Центр творчества детей и молодежи» Ювента» г.Светлогорска», сопровождается заявкой.</w:t>
      </w:r>
      <w:r>
        <w:t xml:space="preserve"> </w:t>
      </w:r>
    </w:p>
    <w:p w:rsidR="00306802" w:rsidRDefault="00306802" w:rsidP="00232EA1">
      <w:pPr>
        <w:ind w:firstLine="708"/>
        <w:jc w:val="both"/>
      </w:pPr>
      <w:r>
        <w:t>6.3. В заявке указывается:</w:t>
      </w:r>
      <w:r w:rsidR="00232EA1">
        <w:t xml:space="preserve"> у</w:t>
      </w:r>
      <w:r w:rsidR="00E24AE9">
        <w:t>чреждение образования</w:t>
      </w:r>
      <w:r w:rsidR="00232EA1">
        <w:t>, с</w:t>
      </w:r>
      <w:r>
        <w:t>веде</w:t>
      </w:r>
      <w:r w:rsidR="00E24AE9">
        <w:t>ния об участнике</w:t>
      </w:r>
      <w:proofErr w:type="gramStart"/>
      <w:r w:rsidR="00232EA1">
        <w:t xml:space="preserve"> (-</w:t>
      </w:r>
      <w:proofErr w:type="gramEnd"/>
      <w:r w:rsidR="00232EA1">
        <w:t>ах)</w:t>
      </w:r>
      <w:r w:rsidR="00E24AE9">
        <w:t xml:space="preserve"> (ФИО, контакты)</w:t>
      </w:r>
      <w:r w:rsidR="00232EA1">
        <w:t>, к</w:t>
      </w:r>
      <w:r>
        <w:t xml:space="preserve">раткое описание проекта (аннотация до </w:t>
      </w:r>
      <w:r w:rsidR="00232EA1">
        <w:t>500</w:t>
      </w:r>
      <w:r>
        <w:t xml:space="preserve"> знаков).</w:t>
      </w:r>
    </w:p>
    <w:p w:rsidR="00306802" w:rsidRDefault="00306802" w:rsidP="00232EA1">
      <w:pPr>
        <w:jc w:val="both"/>
      </w:pPr>
    </w:p>
    <w:p w:rsidR="00306802" w:rsidRPr="00232EA1" w:rsidRDefault="00306802" w:rsidP="00232EA1">
      <w:pPr>
        <w:ind w:firstLine="708"/>
        <w:rPr>
          <w:b/>
        </w:rPr>
      </w:pPr>
      <w:r w:rsidRPr="00232EA1">
        <w:rPr>
          <w:b/>
        </w:rPr>
        <w:t>7. Подведение итогов и награждение</w:t>
      </w:r>
    </w:p>
    <w:p w:rsidR="00306802" w:rsidRDefault="00306802" w:rsidP="00306802"/>
    <w:p w:rsidR="00306802" w:rsidRDefault="00306802" w:rsidP="00232EA1">
      <w:pPr>
        <w:ind w:firstLine="708"/>
        <w:jc w:val="both"/>
      </w:pPr>
      <w:r>
        <w:t>7.1. Победитель определяется Конкурсной комиссией на ос</w:t>
      </w:r>
      <w:r w:rsidR="00232EA1">
        <w:t>нове суммы баллов по критериям.</w:t>
      </w:r>
    </w:p>
    <w:p w:rsidR="00232EA1" w:rsidRDefault="00232EA1" w:rsidP="00232EA1">
      <w:pPr>
        <w:ind w:firstLine="708"/>
        <w:jc w:val="both"/>
      </w:pPr>
      <w:r>
        <w:t>7.2. Награды:</w:t>
      </w:r>
    </w:p>
    <w:p w:rsidR="00306802" w:rsidRDefault="00306802" w:rsidP="00232EA1">
      <w:pPr>
        <w:ind w:firstLine="708"/>
        <w:jc w:val="both"/>
      </w:pPr>
      <w:r>
        <w:t>Победител</w:t>
      </w:r>
      <w:r w:rsidR="00232EA1">
        <w:t xml:space="preserve">ь </w:t>
      </w:r>
      <w:r>
        <w:t>(1 место)</w:t>
      </w:r>
      <w:r w:rsidR="00232EA1">
        <w:t xml:space="preserve"> и призеры (2-3 места) награждаются дипломами</w:t>
      </w:r>
      <w:r w:rsidR="00530188">
        <w:t xml:space="preserve">, ценными подарками </w:t>
      </w:r>
      <w:r w:rsidR="00232EA1">
        <w:t xml:space="preserve">и будут рекомендованы </w:t>
      </w:r>
      <w:r>
        <w:t>для рассмотрения проекта к внедрению.</w:t>
      </w:r>
    </w:p>
    <w:p w:rsidR="00306802" w:rsidRDefault="00306802" w:rsidP="00232EA1">
      <w:pPr>
        <w:jc w:val="both"/>
      </w:pPr>
    </w:p>
    <w:p w:rsidR="00306802" w:rsidRPr="00232EA1" w:rsidRDefault="00306802" w:rsidP="00232EA1">
      <w:pPr>
        <w:ind w:firstLine="708"/>
        <w:rPr>
          <w:b/>
        </w:rPr>
      </w:pPr>
      <w:r w:rsidRPr="00232EA1">
        <w:rPr>
          <w:b/>
        </w:rPr>
        <w:t>8. Заключительные положения</w:t>
      </w:r>
    </w:p>
    <w:p w:rsidR="00306802" w:rsidRDefault="00306802" w:rsidP="00232EA1">
      <w:pPr>
        <w:ind w:firstLine="708"/>
        <w:jc w:val="both"/>
      </w:pPr>
      <w:r>
        <w:t>8.1. Участие в Конкурсе означает согласие автора на возможное использование идей и решений, представленных в проекте, с обязательным указанием авторства.</w:t>
      </w:r>
    </w:p>
    <w:p w:rsidR="00306802" w:rsidRDefault="00306802" w:rsidP="00232EA1">
      <w:pPr>
        <w:ind w:firstLine="708"/>
        <w:jc w:val="both"/>
      </w:pPr>
      <w:r>
        <w:t>8.2. Участники гарантируют, что представленные работы являются их авторскими и не нарушают прав третьих лиц.</w:t>
      </w:r>
    </w:p>
    <w:p w:rsidR="00306802" w:rsidRDefault="00306802" w:rsidP="00232EA1">
      <w:pPr>
        <w:ind w:firstLine="708"/>
        <w:jc w:val="both"/>
      </w:pPr>
      <w:r>
        <w:t>8.3. Организатор оставляет за собой право вносить изменения в настоящее Положение с обязательной публикацией изменений на официальном сайте.</w:t>
      </w:r>
    </w:p>
    <w:p w:rsidR="00306802" w:rsidRDefault="00306802" w:rsidP="00306802"/>
    <w:p w:rsidR="00306802" w:rsidRDefault="00306802" w:rsidP="00306802">
      <w:r>
        <w:t xml:space="preserve">Контакты </w:t>
      </w:r>
      <w:r w:rsidR="00232EA1">
        <w:t xml:space="preserve"> </w:t>
      </w:r>
      <w:r w:rsidR="00A97A5B">
        <w:t>о</w:t>
      </w:r>
      <w:r>
        <w:t>рганизатора:</w:t>
      </w:r>
    </w:p>
    <w:p w:rsidR="00A97A5B" w:rsidRDefault="00A97A5B" w:rsidP="00306802">
      <w:r w:rsidRPr="00A97A5B">
        <w:t xml:space="preserve">8 (02342) 7-68-97 </w:t>
      </w:r>
    </w:p>
    <w:p w:rsidR="00232EA1" w:rsidRDefault="004313F0">
      <w:pPr>
        <w:rPr>
          <w:rStyle w:val="a3"/>
        </w:rPr>
      </w:pPr>
      <w:hyperlink r:id="rId5" w:history="1">
        <w:r w:rsidR="00232EA1" w:rsidRPr="00946575">
          <w:rPr>
            <w:rStyle w:val="a3"/>
          </w:rPr>
          <w:t>svetl.uventa@svetluventa.by</w:t>
        </w:r>
      </w:hyperlink>
    </w:p>
    <w:p w:rsidR="00A97A5B" w:rsidRDefault="00A97A5B">
      <w:pPr>
        <w:rPr>
          <w:rStyle w:val="a3"/>
        </w:rPr>
      </w:pPr>
    </w:p>
    <w:p w:rsidR="00530188" w:rsidRDefault="00530188"/>
    <w:p w:rsidR="00232EA1" w:rsidRDefault="00232EA1"/>
    <w:p w:rsidR="00B41106" w:rsidRDefault="00B41106" w:rsidP="00306802"/>
    <w:sectPr w:rsidR="00B4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A0"/>
    <w:rsid w:val="000000B8"/>
    <w:rsid w:val="00001B02"/>
    <w:rsid w:val="00004888"/>
    <w:rsid w:val="00004EBA"/>
    <w:rsid w:val="0000599C"/>
    <w:rsid w:val="00007970"/>
    <w:rsid w:val="00007B5B"/>
    <w:rsid w:val="00007C37"/>
    <w:rsid w:val="00012E11"/>
    <w:rsid w:val="00014326"/>
    <w:rsid w:val="00015BC0"/>
    <w:rsid w:val="00016792"/>
    <w:rsid w:val="000168EE"/>
    <w:rsid w:val="00016A3D"/>
    <w:rsid w:val="00016D95"/>
    <w:rsid w:val="000223C4"/>
    <w:rsid w:val="00022744"/>
    <w:rsid w:val="00023179"/>
    <w:rsid w:val="0002332C"/>
    <w:rsid w:val="000239A1"/>
    <w:rsid w:val="00023A7B"/>
    <w:rsid w:val="0002426E"/>
    <w:rsid w:val="000245A9"/>
    <w:rsid w:val="0002505E"/>
    <w:rsid w:val="000250BB"/>
    <w:rsid w:val="00025551"/>
    <w:rsid w:val="0002765B"/>
    <w:rsid w:val="000318A7"/>
    <w:rsid w:val="00031C36"/>
    <w:rsid w:val="0003236B"/>
    <w:rsid w:val="00032A4B"/>
    <w:rsid w:val="00033915"/>
    <w:rsid w:val="000347E0"/>
    <w:rsid w:val="00036ADE"/>
    <w:rsid w:val="00036C08"/>
    <w:rsid w:val="00037929"/>
    <w:rsid w:val="00037EC6"/>
    <w:rsid w:val="00040CD7"/>
    <w:rsid w:val="00040E69"/>
    <w:rsid w:val="000422EE"/>
    <w:rsid w:val="00042BBE"/>
    <w:rsid w:val="000436E7"/>
    <w:rsid w:val="00043A46"/>
    <w:rsid w:val="00043ACD"/>
    <w:rsid w:val="000457F7"/>
    <w:rsid w:val="00045B53"/>
    <w:rsid w:val="0004729E"/>
    <w:rsid w:val="000474C9"/>
    <w:rsid w:val="00050B09"/>
    <w:rsid w:val="0005216A"/>
    <w:rsid w:val="000523DD"/>
    <w:rsid w:val="00052BC0"/>
    <w:rsid w:val="00053CB7"/>
    <w:rsid w:val="000552AB"/>
    <w:rsid w:val="00055586"/>
    <w:rsid w:val="00056209"/>
    <w:rsid w:val="0005652E"/>
    <w:rsid w:val="000567D2"/>
    <w:rsid w:val="000607B8"/>
    <w:rsid w:val="00061B8F"/>
    <w:rsid w:val="000625F2"/>
    <w:rsid w:val="000635FF"/>
    <w:rsid w:val="0006400C"/>
    <w:rsid w:val="00064062"/>
    <w:rsid w:val="0006604C"/>
    <w:rsid w:val="00066DD8"/>
    <w:rsid w:val="000670E9"/>
    <w:rsid w:val="0007021F"/>
    <w:rsid w:val="0007205D"/>
    <w:rsid w:val="00072D85"/>
    <w:rsid w:val="00073086"/>
    <w:rsid w:val="00074368"/>
    <w:rsid w:val="00074380"/>
    <w:rsid w:val="00074382"/>
    <w:rsid w:val="0007451B"/>
    <w:rsid w:val="00075A52"/>
    <w:rsid w:val="000762B6"/>
    <w:rsid w:val="000762BD"/>
    <w:rsid w:val="00076DF0"/>
    <w:rsid w:val="000772ED"/>
    <w:rsid w:val="000777D3"/>
    <w:rsid w:val="00077F84"/>
    <w:rsid w:val="00080619"/>
    <w:rsid w:val="000819FB"/>
    <w:rsid w:val="00081EAA"/>
    <w:rsid w:val="00082DBD"/>
    <w:rsid w:val="00083E34"/>
    <w:rsid w:val="0008427A"/>
    <w:rsid w:val="00085B82"/>
    <w:rsid w:val="00085BF6"/>
    <w:rsid w:val="00085F85"/>
    <w:rsid w:val="00086A8E"/>
    <w:rsid w:val="00086E7D"/>
    <w:rsid w:val="00090610"/>
    <w:rsid w:val="00091380"/>
    <w:rsid w:val="00092603"/>
    <w:rsid w:val="00092F6A"/>
    <w:rsid w:val="0009333B"/>
    <w:rsid w:val="00094CF0"/>
    <w:rsid w:val="00094D53"/>
    <w:rsid w:val="00095EBF"/>
    <w:rsid w:val="0009602A"/>
    <w:rsid w:val="000967F1"/>
    <w:rsid w:val="00097536"/>
    <w:rsid w:val="000A0C4F"/>
    <w:rsid w:val="000A1C80"/>
    <w:rsid w:val="000A39E6"/>
    <w:rsid w:val="000A7335"/>
    <w:rsid w:val="000B204D"/>
    <w:rsid w:val="000B2D26"/>
    <w:rsid w:val="000B2E6C"/>
    <w:rsid w:val="000B3E4A"/>
    <w:rsid w:val="000B41C6"/>
    <w:rsid w:val="000B4796"/>
    <w:rsid w:val="000B51E2"/>
    <w:rsid w:val="000B579A"/>
    <w:rsid w:val="000B7E92"/>
    <w:rsid w:val="000C049F"/>
    <w:rsid w:val="000C1924"/>
    <w:rsid w:val="000C264C"/>
    <w:rsid w:val="000C3195"/>
    <w:rsid w:val="000C3CE3"/>
    <w:rsid w:val="000C4DF7"/>
    <w:rsid w:val="000C5390"/>
    <w:rsid w:val="000C5601"/>
    <w:rsid w:val="000C61F9"/>
    <w:rsid w:val="000C6545"/>
    <w:rsid w:val="000C722D"/>
    <w:rsid w:val="000D0981"/>
    <w:rsid w:val="000D147A"/>
    <w:rsid w:val="000D19C7"/>
    <w:rsid w:val="000D1E9B"/>
    <w:rsid w:val="000D3501"/>
    <w:rsid w:val="000D3993"/>
    <w:rsid w:val="000D4946"/>
    <w:rsid w:val="000D5797"/>
    <w:rsid w:val="000D6ADB"/>
    <w:rsid w:val="000D7FA4"/>
    <w:rsid w:val="000E0F21"/>
    <w:rsid w:val="000E10E3"/>
    <w:rsid w:val="000E271B"/>
    <w:rsid w:val="000E4055"/>
    <w:rsid w:val="000E418A"/>
    <w:rsid w:val="000E41FE"/>
    <w:rsid w:val="000E4339"/>
    <w:rsid w:val="000E67E9"/>
    <w:rsid w:val="000E6C06"/>
    <w:rsid w:val="000F0354"/>
    <w:rsid w:val="000F0493"/>
    <w:rsid w:val="000F0F22"/>
    <w:rsid w:val="000F1FC6"/>
    <w:rsid w:val="000F3059"/>
    <w:rsid w:val="000F400D"/>
    <w:rsid w:val="000F452D"/>
    <w:rsid w:val="000F4668"/>
    <w:rsid w:val="000F5EF4"/>
    <w:rsid w:val="000F62BB"/>
    <w:rsid w:val="000F757C"/>
    <w:rsid w:val="000F7B37"/>
    <w:rsid w:val="001015F8"/>
    <w:rsid w:val="00101656"/>
    <w:rsid w:val="0010171C"/>
    <w:rsid w:val="00101CE4"/>
    <w:rsid w:val="00104BC7"/>
    <w:rsid w:val="001056E8"/>
    <w:rsid w:val="001069C1"/>
    <w:rsid w:val="00112DC3"/>
    <w:rsid w:val="001150E3"/>
    <w:rsid w:val="00116171"/>
    <w:rsid w:val="00116DDF"/>
    <w:rsid w:val="00116E27"/>
    <w:rsid w:val="001170DD"/>
    <w:rsid w:val="001177A2"/>
    <w:rsid w:val="00120412"/>
    <w:rsid w:val="00121CB7"/>
    <w:rsid w:val="00122286"/>
    <w:rsid w:val="00122878"/>
    <w:rsid w:val="0013081E"/>
    <w:rsid w:val="00130AF2"/>
    <w:rsid w:val="00130C2B"/>
    <w:rsid w:val="00131B03"/>
    <w:rsid w:val="00131D78"/>
    <w:rsid w:val="00132A2E"/>
    <w:rsid w:val="00133404"/>
    <w:rsid w:val="00134E0D"/>
    <w:rsid w:val="00135226"/>
    <w:rsid w:val="00135BB1"/>
    <w:rsid w:val="001369CC"/>
    <w:rsid w:val="00136B43"/>
    <w:rsid w:val="001373D9"/>
    <w:rsid w:val="00137546"/>
    <w:rsid w:val="00137C48"/>
    <w:rsid w:val="0014159D"/>
    <w:rsid w:val="00142D4C"/>
    <w:rsid w:val="00144A95"/>
    <w:rsid w:val="00144C55"/>
    <w:rsid w:val="00145CCD"/>
    <w:rsid w:val="00146CD4"/>
    <w:rsid w:val="001510B7"/>
    <w:rsid w:val="00151132"/>
    <w:rsid w:val="00151A66"/>
    <w:rsid w:val="00152C00"/>
    <w:rsid w:val="00153A37"/>
    <w:rsid w:val="001540D7"/>
    <w:rsid w:val="00154C29"/>
    <w:rsid w:val="0015554D"/>
    <w:rsid w:val="00155F29"/>
    <w:rsid w:val="001569BB"/>
    <w:rsid w:val="00157BA7"/>
    <w:rsid w:val="00161B8B"/>
    <w:rsid w:val="00162447"/>
    <w:rsid w:val="00163281"/>
    <w:rsid w:val="0016402B"/>
    <w:rsid w:val="001640EB"/>
    <w:rsid w:val="00165DB0"/>
    <w:rsid w:val="00166C15"/>
    <w:rsid w:val="00167927"/>
    <w:rsid w:val="001710EE"/>
    <w:rsid w:val="00171421"/>
    <w:rsid w:val="00171553"/>
    <w:rsid w:val="00174329"/>
    <w:rsid w:val="001765A2"/>
    <w:rsid w:val="00176A21"/>
    <w:rsid w:val="00176A83"/>
    <w:rsid w:val="00176EC7"/>
    <w:rsid w:val="00176F51"/>
    <w:rsid w:val="0018283D"/>
    <w:rsid w:val="00182A24"/>
    <w:rsid w:val="00183829"/>
    <w:rsid w:val="00183F56"/>
    <w:rsid w:val="00184357"/>
    <w:rsid w:val="00185323"/>
    <w:rsid w:val="00186BB9"/>
    <w:rsid w:val="00186D9F"/>
    <w:rsid w:val="00190915"/>
    <w:rsid w:val="00190A67"/>
    <w:rsid w:val="001927B4"/>
    <w:rsid w:val="00192A30"/>
    <w:rsid w:val="00192F77"/>
    <w:rsid w:val="00192FAC"/>
    <w:rsid w:val="0019646E"/>
    <w:rsid w:val="001966D0"/>
    <w:rsid w:val="001A00B7"/>
    <w:rsid w:val="001A035D"/>
    <w:rsid w:val="001A0463"/>
    <w:rsid w:val="001A1DE8"/>
    <w:rsid w:val="001A302E"/>
    <w:rsid w:val="001A3521"/>
    <w:rsid w:val="001A3886"/>
    <w:rsid w:val="001A3B78"/>
    <w:rsid w:val="001A4865"/>
    <w:rsid w:val="001A7892"/>
    <w:rsid w:val="001A7B5D"/>
    <w:rsid w:val="001A7F23"/>
    <w:rsid w:val="001B0620"/>
    <w:rsid w:val="001B3ADC"/>
    <w:rsid w:val="001B50BD"/>
    <w:rsid w:val="001B5DB9"/>
    <w:rsid w:val="001B6CC2"/>
    <w:rsid w:val="001B6F76"/>
    <w:rsid w:val="001B7BC4"/>
    <w:rsid w:val="001C2188"/>
    <w:rsid w:val="001C30C9"/>
    <w:rsid w:val="001C3508"/>
    <w:rsid w:val="001C3885"/>
    <w:rsid w:val="001C5384"/>
    <w:rsid w:val="001C567C"/>
    <w:rsid w:val="001C586F"/>
    <w:rsid w:val="001D2638"/>
    <w:rsid w:val="001D2C53"/>
    <w:rsid w:val="001D314A"/>
    <w:rsid w:val="001D4195"/>
    <w:rsid w:val="001D5D35"/>
    <w:rsid w:val="001D61D6"/>
    <w:rsid w:val="001D6944"/>
    <w:rsid w:val="001E17BE"/>
    <w:rsid w:val="001E183F"/>
    <w:rsid w:val="001E1CCF"/>
    <w:rsid w:val="001E1E34"/>
    <w:rsid w:val="001E2119"/>
    <w:rsid w:val="001E2CA8"/>
    <w:rsid w:val="001E3943"/>
    <w:rsid w:val="001E51F0"/>
    <w:rsid w:val="001E721D"/>
    <w:rsid w:val="001E77CD"/>
    <w:rsid w:val="001E7B9C"/>
    <w:rsid w:val="001F33CC"/>
    <w:rsid w:val="001F3DF5"/>
    <w:rsid w:val="001F3F38"/>
    <w:rsid w:val="001F41C1"/>
    <w:rsid w:val="001F6CAC"/>
    <w:rsid w:val="001F6CB8"/>
    <w:rsid w:val="001F79E2"/>
    <w:rsid w:val="001F7F9C"/>
    <w:rsid w:val="00201F98"/>
    <w:rsid w:val="00202D34"/>
    <w:rsid w:val="00202F1E"/>
    <w:rsid w:val="002061BA"/>
    <w:rsid w:val="002068B6"/>
    <w:rsid w:val="00206D0A"/>
    <w:rsid w:val="00206FAA"/>
    <w:rsid w:val="00210779"/>
    <w:rsid w:val="002109AF"/>
    <w:rsid w:val="00210ACE"/>
    <w:rsid w:val="00210D86"/>
    <w:rsid w:val="0021138C"/>
    <w:rsid w:val="0021146A"/>
    <w:rsid w:val="002118E2"/>
    <w:rsid w:val="002119ED"/>
    <w:rsid w:val="00211FC5"/>
    <w:rsid w:val="002122D6"/>
    <w:rsid w:val="00214D2C"/>
    <w:rsid w:val="00216B5C"/>
    <w:rsid w:val="00216C9A"/>
    <w:rsid w:val="0021709E"/>
    <w:rsid w:val="0021723E"/>
    <w:rsid w:val="00217C92"/>
    <w:rsid w:val="00221253"/>
    <w:rsid w:val="00222041"/>
    <w:rsid w:val="00222222"/>
    <w:rsid w:val="00225910"/>
    <w:rsid w:val="00225B1A"/>
    <w:rsid w:val="00225CED"/>
    <w:rsid w:val="00226203"/>
    <w:rsid w:val="00232EA1"/>
    <w:rsid w:val="00233D8B"/>
    <w:rsid w:val="002352B0"/>
    <w:rsid w:val="00235305"/>
    <w:rsid w:val="0023562A"/>
    <w:rsid w:val="00236430"/>
    <w:rsid w:val="00240BBF"/>
    <w:rsid w:val="00241038"/>
    <w:rsid w:val="00241CBD"/>
    <w:rsid w:val="00242820"/>
    <w:rsid w:val="00243111"/>
    <w:rsid w:val="00244506"/>
    <w:rsid w:val="00244A45"/>
    <w:rsid w:val="00246286"/>
    <w:rsid w:val="00246510"/>
    <w:rsid w:val="002476FB"/>
    <w:rsid w:val="00247AC7"/>
    <w:rsid w:val="0025322F"/>
    <w:rsid w:val="0025396B"/>
    <w:rsid w:val="00253AD1"/>
    <w:rsid w:val="002544DF"/>
    <w:rsid w:val="002559AB"/>
    <w:rsid w:val="00255B09"/>
    <w:rsid w:val="00256A00"/>
    <w:rsid w:val="00256F49"/>
    <w:rsid w:val="00260457"/>
    <w:rsid w:val="00261F92"/>
    <w:rsid w:val="0026267C"/>
    <w:rsid w:val="002639D1"/>
    <w:rsid w:val="00263B1A"/>
    <w:rsid w:val="00263B3F"/>
    <w:rsid w:val="0026490B"/>
    <w:rsid w:val="00264B79"/>
    <w:rsid w:val="002659D3"/>
    <w:rsid w:val="002706B1"/>
    <w:rsid w:val="00270DAC"/>
    <w:rsid w:val="00272CA8"/>
    <w:rsid w:val="002730F8"/>
    <w:rsid w:val="00273876"/>
    <w:rsid w:val="00274335"/>
    <w:rsid w:val="0027612A"/>
    <w:rsid w:val="002763B7"/>
    <w:rsid w:val="002772A1"/>
    <w:rsid w:val="002778EC"/>
    <w:rsid w:val="00280D09"/>
    <w:rsid w:val="00283D39"/>
    <w:rsid w:val="00284893"/>
    <w:rsid w:val="00284CAC"/>
    <w:rsid w:val="00285320"/>
    <w:rsid w:val="00285765"/>
    <w:rsid w:val="0028659C"/>
    <w:rsid w:val="00290601"/>
    <w:rsid w:val="00292CC0"/>
    <w:rsid w:val="00293F16"/>
    <w:rsid w:val="00295478"/>
    <w:rsid w:val="0029635D"/>
    <w:rsid w:val="00297085"/>
    <w:rsid w:val="00297CAA"/>
    <w:rsid w:val="002A03AF"/>
    <w:rsid w:val="002A20EE"/>
    <w:rsid w:val="002A2D77"/>
    <w:rsid w:val="002A4203"/>
    <w:rsid w:val="002A4AD6"/>
    <w:rsid w:val="002A6153"/>
    <w:rsid w:val="002A615C"/>
    <w:rsid w:val="002A7545"/>
    <w:rsid w:val="002A79F1"/>
    <w:rsid w:val="002B1A19"/>
    <w:rsid w:val="002B1DC6"/>
    <w:rsid w:val="002B2766"/>
    <w:rsid w:val="002B3A93"/>
    <w:rsid w:val="002B4137"/>
    <w:rsid w:val="002B4324"/>
    <w:rsid w:val="002B4920"/>
    <w:rsid w:val="002B4AC6"/>
    <w:rsid w:val="002B554F"/>
    <w:rsid w:val="002B56D2"/>
    <w:rsid w:val="002B5DEF"/>
    <w:rsid w:val="002B72EB"/>
    <w:rsid w:val="002B79FC"/>
    <w:rsid w:val="002B7CE7"/>
    <w:rsid w:val="002C193E"/>
    <w:rsid w:val="002C2B8E"/>
    <w:rsid w:val="002C2BD5"/>
    <w:rsid w:val="002C3EB4"/>
    <w:rsid w:val="002C4D1A"/>
    <w:rsid w:val="002C53AF"/>
    <w:rsid w:val="002C5469"/>
    <w:rsid w:val="002C6ABE"/>
    <w:rsid w:val="002C743E"/>
    <w:rsid w:val="002D1E70"/>
    <w:rsid w:val="002D1FC3"/>
    <w:rsid w:val="002D26AE"/>
    <w:rsid w:val="002D2B2E"/>
    <w:rsid w:val="002D2CB9"/>
    <w:rsid w:val="002D31DB"/>
    <w:rsid w:val="002D328E"/>
    <w:rsid w:val="002D3C2C"/>
    <w:rsid w:val="002D3F61"/>
    <w:rsid w:val="002D47E6"/>
    <w:rsid w:val="002D4E27"/>
    <w:rsid w:val="002D6513"/>
    <w:rsid w:val="002D6F38"/>
    <w:rsid w:val="002D7AFB"/>
    <w:rsid w:val="002D7C04"/>
    <w:rsid w:val="002D7D3B"/>
    <w:rsid w:val="002E095B"/>
    <w:rsid w:val="002E2B97"/>
    <w:rsid w:val="002E2C78"/>
    <w:rsid w:val="002E35E0"/>
    <w:rsid w:val="002E5D16"/>
    <w:rsid w:val="002E6111"/>
    <w:rsid w:val="002E759C"/>
    <w:rsid w:val="002E7C5A"/>
    <w:rsid w:val="002E7DE1"/>
    <w:rsid w:val="002F08A4"/>
    <w:rsid w:val="002F09A6"/>
    <w:rsid w:val="002F13BA"/>
    <w:rsid w:val="002F13D4"/>
    <w:rsid w:val="002F1723"/>
    <w:rsid w:val="002F2BFF"/>
    <w:rsid w:val="002F341D"/>
    <w:rsid w:val="002F3B45"/>
    <w:rsid w:val="002F3E62"/>
    <w:rsid w:val="002F54B4"/>
    <w:rsid w:val="003017C1"/>
    <w:rsid w:val="003019BB"/>
    <w:rsid w:val="00301FA5"/>
    <w:rsid w:val="003026F6"/>
    <w:rsid w:val="0030277C"/>
    <w:rsid w:val="00303F08"/>
    <w:rsid w:val="00304D3E"/>
    <w:rsid w:val="00305F22"/>
    <w:rsid w:val="00306802"/>
    <w:rsid w:val="0030730D"/>
    <w:rsid w:val="003079B7"/>
    <w:rsid w:val="00307E62"/>
    <w:rsid w:val="00311CA7"/>
    <w:rsid w:val="00312EC2"/>
    <w:rsid w:val="003147D6"/>
    <w:rsid w:val="00314B3C"/>
    <w:rsid w:val="0031719F"/>
    <w:rsid w:val="0031750E"/>
    <w:rsid w:val="00317888"/>
    <w:rsid w:val="00317C59"/>
    <w:rsid w:val="003202C5"/>
    <w:rsid w:val="00320EA2"/>
    <w:rsid w:val="0032217A"/>
    <w:rsid w:val="0032482A"/>
    <w:rsid w:val="00324841"/>
    <w:rsid w:val="00324E48"/>
    <w:rsid w:val="0032743D"/>
    <w:rsid w:val="0033004E"/>
    <w:rsid w:val="0033095E"/>
    <w:rsid w:val="00330B9F"/>
    <w:rsid w:val="003317E5"/>
    <w:rsid w:val="00331A1F"/>
    <w:rsid w:val="003321DD"/>
    <w:rsid w:val="00335794"/>
    <w:rsid w:val="00336655"/>
    <w:rsid w:val="0033669D"/>
    <w:rsid w:val="0034204E"/>
    <w:rsid w:val="0034271D"/>
    <w:rsid w:val="0034332C"/>
    <w:rsid w:val="0034370B"/>
    <w:rsid w:val="00344137"/>
    <w:rsid w:val="003441E3"/>
    <w:rsid w:val="0034513B"/>
    <w:rsid w:val="003460FA"/>
    <w:rsid w:val="003476B9"/>
    <w:rsid w:val="00350AA9"/>
    <w:rsid w:val="00355922"/>
    <w:rsid w:val="00356AEA"/>
    <w:rsid w:val="00357372"/>
    <w:rsid w:val="003577E6"/>
    <w:rsid w:val="003615A2"/>
    <w:rsid w:val="00363724"/>
    <w:rsid w:val="00364A43"/>
    <w:rsid w:val="00365D13"/>
    <w:rsid w:val="00365E6F"/>
    <w:rsid w:val="003703D6"/>
    <w:rsid w:val="00371E95"/>
    <w:rsid w:val="0037203A"/>
    <w:rsid w:val="003741E3"/>
    <w:rsid w:val="00375397"/>
    <w:rsid w:val="0037570C"/>
    <w:rsid w:val="003757D0"/>
    <w:rsid w:val="00375CAF"/>
    <w:rsid w:val="00375FBF"/>
    <w:rsid w:val="00376716"/>
    <w:rsid w:val="0037677C"/>
    <w:rsid w:val="00376A46"/>
    <w:rsid w:val="00376B2F"/>
    <w:rsid w:val="00380CCF"/>
    <w:rsid w:val="00380E8D"/>
    <w:rsid w:val="00381181"/>
    <w:rsid w:val="0038161E"/>
    <w:rsid w:val="003821AF"/>
    <w:rsid w:val="00384311"/>
    <w:rsid w:val="00386DAB"/>
    <w:rsid w:val="00387E5F"/>
    <w:rsid w:val="00390687"/>
    <w:rsid w:val="00390ADE"/>
    <w:rsid w:val="0039136E"/>
    <w:rsid w:val="00392BDA"/>
    <w:rsid w:val="00393589"/>
    <w:rsid w:val="00393C76"/>
    <w:rsid w:val="003942DE"/>
    <w:rsid w:val="00394488"/>
    <w:rsid w:val="00394F1E"/>
    <w:rsid w:val="0039601F"/>
    <w:rsid w:val="003971C4"/>
    <w:rsid w:val="003A0F8A"/>
    <w:rsid w:val="003A1A05"/>
    <w:rsid w:val="003A1F85"/>
    <w:rsid w:val="003A2146"/>
    <w:rsid w:val="003A3B88"/>
    <w:rsid w:val="003A40B2"/>
    <w:rsid w:val="003A4F84"/>
    <w:rsid w:val="003A59EB"/>
    <w:rsid w:val="003A5F99"/>
    <w:rsid w:val="003A7BF9"/>
    <w:rsid w:val="003A7E70"/>
    <w:rsid w:val="003B0154"/>
    <w:rsid w:val="003B15C6"/>
    <w:rsid w:val="003B1DB6"/>
    <w:rsid w:val="003B4078"/>
    <w:rsid w:val="003B746E"/>
    <w:rsid w:val="003C0089"/>
    <w:rsid w:val="003C0D7D"/>
    <w:rsid w:val="003C15A7"/>
    <w:rsid w:val="003C1779"/>
    <w:rsid w:val="003C26B1"/>
    <w:rsid w:val="003C26D4"/>
    <w:rsid w:val="003C43CA"/>
    <w:rsid w:val="003C52CD"/>
    <w:rsid w:val="003C55CE"/>
    <w:rsid w:val="003C63AC"/>
    <w:rsid w:val="003C6671"/>
    <w:rsid w:val="003C6958"/>
    <w:rsid w:val="003C699C"/>
    <w:rsid w:val="003C6A5E"/>
    <w:rsid w:val="003C71CE"/>
    <w:rsid w:val="003C785C"/>
    <w:rsid w:val="003D1906"/>
    <w:rsid w:val="003D2BF2"/>
    <w:rsid w:val="003D364F"/>
    <w:rsid w:val="003D407B"/>
    <w:rsid w:val="003D645A"/>
    <w:rsid w:val="003D688E"/>
    <w:rsid w:val="003D6FC5"/>
    <w:rsid w:val="003E240E"/>
    <w:rsid w:val="003E2F23"/>
    <w:rsid w:val="003E344A"/>
    <w:rsid w:val="003E3BFF"/>
    <w:rsid w:val="003E4C5E"/>
    <w:rsid w:val="003E5378"/>
    <w:rsid w:val="003E5587"/>
    <w:rsid w:val="003E6CB6"/>
    <w:rsid w:val="003E7463"/>
    <w:rsid w:val="003F040B"/>
    <w:rsid w:val="003F18CD"/>
    <w:rsid w:val="003F19A3"/>
    <w:rsid w:val="003F1A32"/>
    <w:rsid w:val="003F1CFA"/>
    <w:rsid w:val="003F2663"/>
    <w:rsid w:val="003F34B6"/>
    <w:rsid w:val="003F3EAF"/>
    <w:rsid w:val="003F421E"/>
    <w:rsid w:val="003F443D"/>
    <w:rsid w:val="003F4E8F"/>
    <w:rsid w:val="003F5073"/>
    <w:rsid w:val="003F509E"/>
    <w:rsid w:val="003F709F"/>
    <w:rsid w:val="004009E3"/>
    <w:rsid w:val="00400D89"/>
    <w:rsid w:val="004013C7"/>
    <w:rsid w:val="00401430"/>
    <w:rsid w:val="00402592"/>
    <w:rsid w:val="00403784"/>
    <w:rsid w:val="00407F01"/>
    <w:rsid w:val="00411982"/>
    <w:rsid w:val="00411A67"/>
    <w:rsid w:val="004124CF"/>
    <w:rsid w:val="00412D64"/>
    <w:rsid w:val="0041305D"/>
    <w:rsid w:val="00413719"/>
    <w:rsid w:val="00414A6F"/>
    <w:rsid w:val="00414B86"/>
    <w:rsid w:val="00414D95"/>
    <w:rsid w:val="004176F5"/>
    <w:rsid w:val="00417920"/>
    <w:rsid w:val="004202D5"/>
    <w:rsid w:val="00420C8A"/>
    <w:rsid w:val="004212B1"/>
    <w:rsid w:val="00423167"/>
    <w:rsid w:val="0042581A"/>
    <w:rsid w:val="0042762A"/>
    <w:rsid w:val="004305D4"/>
    <w:rsid w:val="004313F0"/>
    <w:rsid w:val="004318A3"/>
    <w:rsid w:val="00432293"/>
    <w:rsid w:val="004324E3"/>
    <w:rsid w:val="00433172"/>
    <w:rsid w:val="004338A3"/>
    <w:rsid w:val="00434B92"/>
    <w:rsid w:val="00436215"/>
    <w:rsid w:val="004364BA"/>
    <w:rsid w:val="00440542"/>
    <w:rsid w:val="004451D7"/>
    <w:rsid w:val="004464CB"/>
    <w:rsid w:val="0044673B"/>
    <w:rsid w:val="00446B99"/>
    <w:rsid w:val="00446C6A"/>
    <w:rsid w:val="00447A96"/>
    <w:rsid w:val="004512D9"/>
    <w:rsid w:val="00451975"/>
    <w:rsid w:val="004536E2"/>
    <w:rsid w:val="004558B2"/>
    <w:rsid w:val="00456542"/>
    <w:rsid w:val="0045660F"/>
    <w:rsid w:val="00456713"/>
    <w:rsid w:val="00456C86"/>
    <w:rsid w:val="0045727D"/>
    <w:rsid w:val="0045769D"/>
    <w:rsid w:val="00457804"/>
    <w:rsid w:val="00462170"/>
    <w:rsid w:val="00462A39"/>
    <w:rsid w:val="00462EEA"/>
    <w:rsid w:val="00462EF6"/>
    <w:rsid w:val="004631EF"/>
    <w:rsid w:val="004636C7"/>
    <w:rsid w:val="00463D39"/>
    <w:rsid w:val="00464356"/>
    <w:rsid w:val="00464436"/>
    <w:rsid w:val="004644CE"/>
    <w:rsid w:val="0046452A"/>
    <w:rsid w:val="004671DB"/>
    <w:rsid w:val="004677D3"/>
    <w:rsid w:val="0047110F"/>
    <w:rsid w:val="004711ED"/>
    <w:rsid w:val="00471932"/>
    <w:rsid w:val="00472917"/>
    <w:rsid w:val="004735CF"/>
    <w:rsid w:val="00474A23"/>
    <w:rsid w:val="00474CC4"/>
    <w:rsid w:val="0047594D"/>
    <w:rsid w:val="00476054"/>
    <w:rsid w:val="004769C8"/>
    <w:rsid w:val="00476B2A"/>
    <w:rsid w:val="00477A1F"/>
    <w:rsid w:val="0048089C"/>
    <w:rsid w:val="00480BA1"/>
    <w:rsid w:val="0048403A"/>
    <w:rsid w:val="0048493F"/>
    <w:rsid w:val="00484A31"/>
    <w:rsid w:val="00484E66"/>
    <w:rsid w:val="00485BD5"/>
    <w:rsid w:val="0048763F"/>
    <w:rsid w:val="0049038E"/>
    <w:rsid w:val="00490FDC"/>
    <w:rsid w:val="00491831"/>
    <w:rsid w:val="00495FBF"/>
    <w:rsid w:val="00496502"/>
    <w:rsid w:val="004A0201"/>
    <w:rsid w:val="004A1009"/>
    <w:rsid w:val="004A3009"/>
    <w:rsid w:val="004A3A81"/>
    <w:rsid w:val="004A5C10"/>
    <w:rsid w:val="004A6384"/>
    <w:rsid w:val="004A74D6"/>
    <w:rsid w:val="004B02AF"/>
    <w:rsid w:val="004B11C8"/>
    <w:rsid w:val="004B3606"/>
    <w:rsid w:val="004B3F9E"/>
    <w:rsid w:val="004B42EC"/>
    <w:rsid w:val="004B4FC3"/>
    <w:rsid w:val="004B52BF"/>
    <w:rsid w:val="004B56F5"/>
    <w:rsid w:val="004B6D82"/>
    <w:rsid w:val="004B7B8A"/>
    <w:rsid w:val="004C2B9B"/>
    <w:rsid w:val="004C3F26"/>
    <w:rsid w:val="004C6607"/>
    <w:rsid w:val="004C6898"/>
    <w:rsid w:val="004C7253"/>
    <w:rsid w:val="004C7474"/>
    <w:rsid w:val="004D1695"/>
    <w:rsid w:val="004D1934"/>
    <w:rsid w:val="004D1C9D"/>
    <w:rsid w:val="004D1DA2"/>
    <w:rsid w:val="004D2054"/>
    <w:rsid w:val="004D36EF"/>
    <w:rsid w:val="004D4775"/>
    <w:rsid w:val="004D4A05"/>
    <w:rsid w:val="004D4EC4"/>
    <w:rsid w:val="004D5E1E"/>
    <w:rsid w:val="004E0417"/>
    <w:rsid w:val="004E15EF"/>
    <w:rsid w:val="004E3093"/>
    <w:rsid w:val="004E71CA"/>
    <w:rsid w:val="004F0AF4"/>
    <w:rsid w:val="004F1791"/>
    <w:rsid w:val="004F39C5"/>
    <w:rsid w:val="004F4207"/>
    <w:rsid w:val="004F7F30"/>
    <w:rsid w:val="005001E1"/>
    <w:rsid w:val="005019FE"/>
    <w:rsid w:val="00501B30"/>
    <w:rsid w:val="00502696"/>
    <w:rsid w:val="005036C8"/>
    <w:rsid w:val="00503D22"/>
    <w:rsid w:val="005044F3"/>
    <w:rsid w:val="00505F4F"/>
    <w:rsid w:val="00507521"/>
    <w:rsid w:val="0050791E"/>
    <w:rsid w:val="0051258B"/>
    <w:rsid w:val="00512A8E"/>
    <w:rsid w:val="0051316C"/>
    <w:rsid w:val="005134AB"/>
    <w:rsid w:val="00514133"/>
    <w:rsid w:val="005144D5"/>
    <w:rsid w:val="00515986"/>
    <w:rsid w:val="005165A0"/>
    <w:rsid w:val="00516C8D"/>
    <w:rsid w:val="005171EB"/>
    <w:rsid w:val="00517340"/>
    <w:rsid w:val="005175AD"/>
    <w:rsid w:val="00521C1C"/>
    <w:rsid w:val="00522AA6"/>
    <w:rsid w:val="00524D41"/>
    <w:rsid w:val="005251B9"/>
    <w:rsid w:val="00526554"/>
    <w:rsid w:val="00526B78"/>
    <w:rsid w:val="005270A3"/>
    <w:rsid w:val="00530188"/>
    <w:rsid w:val="00530AF8"/>
    <w:rsid w:val="00531EF9"/>
    <w:rsid w:val="00532288"/>
    <w:rsid w:val="005326B9"/>
    <w:rsid w:val="00534787"/>
    <w:rsid w:val="00536E15"/>
    <w:rsid w:val="00540FA8"/>
    <w:rsid w:val="0054240F"/>
    <w:rsid w:val="00542787"/>
    <w:rsid w:val="00542AED"/>
    <w:rsid w:val="00543A36"/>
    <w:rsid w:val="0054540F"/>
    <w:rsid w:val="00545560"/>
    <w:rsid w:val="005470F2"/>
    <w:rsid w:val="00550A5D"/>
    <w:rsid w:val="00550E34"/>
    <w:rsid w:val="00551364"/>
    <w:rsid w:val="0055260C"/>
    <w:rsid w:val="00553078"/>
    <w:rsid w:val="005533D1"/>
    <w:rsid w:val="00553CE0"/>
    <w:rsid w:val="005541B5"/>
    <w:rsid w:val="00554735"/>
    <w:rsid w:val="0055518F"/>
    <w:rsid w:val="00555566"/>
    <w:rsid w:val="00556C62"/>
    <w:rsid w:val="00557C90"/>
    <w:rsid w:val="00560240"/>
    <w:rsid w:val="00560346"/>
    <w:rsid w:val="0056042A"/>
    <w:rsid w:val="00561121"/>
    <w:rsid w:val="005616F5"/>
    <w:rsid w:val="005617CA"/>
    <w:rsid w:val="005619BB"/>
    <w:rsid w:val="00563208"/>
    <w:rsid w:val="0056343A"/>
    <w:rsid w:val="005637C3"/>
    <w:rsid w:val="00564A68"/>
    <w:rsid w:val="00565173"/>
    <w:rsid w:val="0056527E"/>
    <w:rsid w:val="00570C5D"/>
    <w:rsid w:val="00573076"/>
    <w:rsid w:val="00573A90"/>
    <w:rsid w:val="005745E4"/>
    <w:rsid w:val="005767C0"/>
    <w:rsid w:val="0057691F"/>
    <w:rsid w:val="00576B0F"/>
    <w:rsid w:val="00577FEA"/>
    <w:rsid w:val="0058016F"/>
    <w:rsid w:val="00581819"/>
    <w:rsid w:val="00581C2D"/>
    <w:rsid w:val="00581C5E"/>
    <w:rsid w:val="00582B6D"/>
    <w:rsid w:val="0058395B"/>
    <w:rsid w:val="005839FB"/>
    <w:rsid w:val="00583B6D"/>
    <w:rsid w:val="005854B9"/>
    <w:rsid w:val="0058646A"/>
    <w:rsid w:val="00586577"/>
    <w:rsid w:val="005865C5"/>
    <w:rsid w:val="005866C4"/>
    <w:rsid w:val="00586D15"/>
    <w:rsid w:val="00587490"/>
    <w:rsid w:val="0058778B"/>
    <w:rsid w:val="005900FE"/>
    <w:rsid w:val="005913AD"/>
    <w:rsid w:val="0059155A"/>
    <w:rsid w:val="005928D2"/>
    <w:rsid w:val="00592CBB"/>
    <w:rsid w:val="005948D7"/>
    <w:rsid w:val="0059502C"/>
    <w:rsid w:val="005957EB"/>
    <w:rsid w:val="00595B9F"/>
    <w:rsid w:val="0059632E"/>
    <w:rsid w:val="005976EB"/>
    <w:rsid w:val="00597FEE"/>
    <w:rsid w:val="005A10AA"/>
    <w:rsid w:val="005A10F6"/>
    <w:rsid w:val="005A121C"/>
    <w:rsid w:val="005A124B"/>
    <w:rsid w:val="005A2A15"/>
    <w:rsid w:val="005A306C"/>
    <w:rsid w:val="005A3181"/>
    <w:rsid w:val="005A3184"/>
    <w:rsid w:val="005A54DF"/>
    <w:rsid w:val="005A6CB0"/>
    <w:rsid w:val="005A712F"/>
    <w:rsid w:val="005A7956"/>
    <w:rsid w:val="005B1330"/>
    <w:rsid w:val="005B145C"/>
    <w:rsid w:val="005B3EF0"/>
    <w:rsid w:val="005B595D"/>
    <w:rsid w:val="005B5E05"/>
    <w:rsid w:val="005B710C"/>
    <w:rsid w:val="005B77C2"/>
    <w:rsid w:val="005B7C5C"/>
    <w:rsid w:val="005C0117"/>
    <w:rsid w:val="005C0828"/>
    <w:rsid w:val="005C0B7D"/>
    <w:rsid w:val="005C215E"/>
    <w:rsid w:val="005C31A0"/>
    <w:rsid w:val="005C516C"/>
    <w:rsid w:val="005C53EC"/>
    <w:rsid w:val="005D00F3"/>
    <w:rsid w:val="005D0D61"/>
    <w:rsid w:val="005D139E"/>
    <w:rsid w:val="005D295B"/>
    <w:rsid w:val="005D32B3"/>
    <w:rsid w:val="005D35C6"/>
    <w:rsid w:val="005D3995"/>
    <w:rsid w:val="005D503B"/>
    <w:rsid w:val="005D5A28"/>
    <w:rsid w:val="005D5A40"/>
    <w:rsid w:val="005D6483"/>
    <w:rsid w:val="005E1919"/>
    <w:rsid w:val="005E2307"/>
    <w:rsid w:val="005E3E1F"/>
    <w:rsid w:val="005E3F20"/>
    <w:rsid w:val="005E50D2"/>
    <w:rsid w:val="005E57DD"/>
    <w:rsid w:val="005E72D8"/>
    <w:rsid w:val="005F0620"/>
    <w:rsid w:val="005F0B11"/>
    <w:rsid w:val="005F2564"/>
    <w:rsid w:val="005F3ABF"/>
    <w:rsid w:val="005F4291"/>
    <w:rsid w:val="005F487D"/>
    <w:rsid w:val="005F597E"/>
    <w:rsid w:val="005F5AC7"/>
    <w:rsid w:val="005F7A53"/>
    <w:rsid w:val="00602401"/>
    <w:rsid w:val="006028D9"/>
    <w:rsid w:val="00603338"/>
    <w:rsid w:val="00603C1A"/>
    <w:rsid w:val="00605B0A"/>
    <w:rsid w:val="00606753"/>
    <w:rsid w:val="00610419"/>
    <w:rsid w:val="00611585"/>
    <w:rsid w:val="00611CC7"/>
    <w:rsid w:val="00612DF9"/>
    <w:rsid w:val="00615F6E"/>
    <w:rsid w:val="0061661E"/>
    <w:rsid w:val="00617B6F"/>
    <w:rsid w:val="006233B6"/>
    <w:rsid w:val="00623ED2"/>
    <w:rsid w:val="00624141"/>
    <w:rsid w:val="006264B1"/>
    <w:rsid w:val="00627B8B"/>
    <w:rsid w:val="0063114F"/>
    <w:rsid w:val="00631B5D"/>
    <w:rsid w:val="0063295B"/>
    <w:rsid w:val="00632B2A"/>
    <w:rsid w:val="00633FF2"/>
    <w:rsid w:val="006344E4"/>
    <w:rsid w:val="00634E41"/>
    <w:rsid w:val="0063636D"/>
    <w:rsid w:val="00641459"/>
    <w:rsid w:val="00642411"/>
    <w:rsid w:val="00643845"/>
    <w:rsid w:val="006460D1"/>
    <w:rsid w:val="00646C8A"/>
    <w:rsid w:val="006507F9"/>
    <w:rsid w:val="006510C9"/>
    <w:rsid w:val="0065144B"/>
    <w:rsid w:val="00652BE2"/>
    <w:rsid w:val="00652F7A"/>
    <w:rsid w:val="006534E1"/>
    <w:rsid w:val="00654B5D"/>
    <w:rsid w:val="00655437"/>
    <w:rsid w:val="0065617F"/>
    <w:rsid w:val="006573C0"/>
    <w:rsid w:val="0066080D"/>
    <w:rsid w:val="00660FB6"/>
    <w:rsid w:val="00661742"/>
    <w:rsid w:val="006634CC"/>
    <w:rsid w:val="006639D8"/>
    <w:rsid w:val="006650BD"/>
    <w:rsid w:val="00666307"/>
    <w:rsid w:val="00667A3B"/>
    <w:rsid w:val="00667A4B"/>
    <w:rsid w:val="00667B43"/>
    <w:rsid w:val="006719EC"/>
    <w:rsid w:val="00673114"/>
    <w:rsid w:val="006735D7"/>
    <w:rsid w:val="00675897"/>
    <w:rsid w:val="006802B8"/>
    <w:rsid w:val="00680327"/>
    <w:rsid w:val="00680B59"/>
    <w:rsid w:val="00680EAC"/>
    <w:rsid w:val="00681A76"/>
    <w:rsid w:val="00681DD1"/>
    <w:rsid w:val="006839C8"/>
    <w:rsid w:val="00684830"/>
    <w:rsid w:val="00684932"/>
    <w:rsid w:val="00687594"/>
    <w:rsid w:val="00687FF1"/>
    <w:rsid w:val="00691388"/>
    <w:rsid w:val="0069246E"/>
    <w:rsid w:val="006936B4"/>
    <w:rsid w:val="00693AEB"/>
    <w:rsid w:val="00693C45"/>
    <w:rsid w:val="0069572E"/>
    <w:rsid w:val="00695E65"/>
    <w:rsid w:val="0069798E"/>
    <w:rsid w:val="00697A69"/>
    <w:rsid w:val="006A0828"/>
    <w:rsid w:val="006A1245"/>
    <w:rsid w:val="006A1FB4"/>
    <w:rsid w:val="006A20E8"/>
    <w:rsid w:val="006A41B7"/>
    <w:rsid w:val="006A5C88"/>
    <w:rsid w:val="006A68A1"/>
    <w:rsid w:val="006B0F0B"/>
    <w:rsid w:val="006B0F8F"/>
    <w:rsid w:val="006B156C"/>
    <w:rsid w:val="006B2390"/>
    <w:rsid w:val="006B3502"/>
    <w:rsid w:val="006B3ABD"/>
    <w:rsid w:val="006B4858"/>
    <w:rsid w:val="006B6BC7"/>
    <w:rsid w:val="006B6CDE"/>
    <w:rsid w:val="006B72FC"/>
    <w:rsid w:val="006B7750"/>
    <w:rsid w:val="006B783E"/>
    <w:rsid w:val="006B7D4C"/>
    <w:rsid w:val="006C0648"/>
    <w:rsid w:val="006C071F"/>
    <w:rsid w:val="006C0CB0"/>
    <w:rsid w:val="006C187A"/>
    <w:rsid w:val="006C536B"/>
    <w:rsid w:val="006C5A1F"/>
    <w:rsid w:val="006C5C73"/>
    <w:rsid w:val="006C6197"/>
    <w:rsid w:val="006D039C"/>
    <w:rsid w:val="006D13D5"/>
    <w:rsid w:val="006D1721"/>
    <w:rsid w:val="006D196A"/>
    <w:rsid w:val="006D2A43"/>
    <w:rsid w:val="006D2FCB"/>
    <w:rsid w:val="006D4E1E"/>
    <w:rsid w:val="006E1B48"/>
    <w:rsid w:val="006E1FFC"/>
    <w:rsid w:val="006E2C8C"/>
    <w:rsid w:val="006E30E5"/>
    <w:rsid w:val="006E353B"/>
    <w:rsid w:val="006E394D"/>
    <w:rsid w:val="006E42B1"/>
    <w:rsid w:val="006E430B"/>
    <w:rsid w:val="006E4926"/>
    <w:rsid w:val="006E56BB"/>
    <w:rsid w:val="006E5B49"/>
    <w:rsid w:val="006E626B"/>
    <w:rsid w:val="006F01FA"/>
    <w:rsid w:val="006F0C10"/>
    <w:rsid w:val="006F37B1"/>
    <w:rsid w:val="006F4744"/>
    <w:rsid w:val="006F49D4"/>
    <w:rsid w:val="006F56D9"/>
    <w:rsid w:val="006F684C"/>
    <w:rsid w:val="006F6FA4"/>
    <w:rsid w:val="00700B48"/>
    <w:rsid w:val="00701D0E"/>
    <w:rsid w:val="007020DC"/>
    <w:rsid w:val="007031C6"/>
    <w:rsid w:val="00704A28"/>
    <w:rsid w:val="007075F3"/>
    <w:rsid w:val="00707631"/>
    <w:rsid w:val="00707E16"/>
    <w:rsid w:val="00707FDD"/>
    <w:rsid w:val="007113E9"/>
    <w:rsid w:val="007135B4"/>
    <w:rsid w:val="0071412C"/>
    <w:rsid w:val="00714403"/>
    <w:rsid w:val="00715149"/>
    <w:rsid w:val="0071618E"/>
    <w:rsid w:val="0072041F"/>
    <w:rsid w:val="00721BBE"/>
    <w:rsid w:val="00721E50"/>
    <w:rsid w:val="00721FBE"/>
    <w:rsid w:val="007225DA"/>
    <w:rsid w:val="0072299E"/>
    <w:rsid w:val="0072343F"/>
    <w:rsid w:val="007235C1"/>
    <w:rsid w:val="00723CFB"/>
    <w:rsid w:val="00724D3B"/>
    <w:rsid w:val="007250D3"/>
    <w:rsid w:val="007253DC"/>
    <w:rsid w:val="007256BF"/>
    <w:rsid w:val="00727939"/>
    <w:rsid w:val="00730027"/>
    <w:rsid w:val="007302F4"/>
    <w:rsid w:val="00730FD8"/>
    <w:rsid w:val="00731807"/>
    <w:rsid w:val="00731821"/>
    <w:rsid w:val="00733B0C"/>
    <w:rsid w:val="007356B3"/>
    <w:rsid w:val="00737DE6"/>
    <w:rsid w:val="007406FF"/>
    <w:rsid w:val="00741186"/>
    <w:rsid w:val="00741786"/>
    <w:rsid w:val="00741AE3"/>
    <w:rsid w:val="00744622"/>
    <w:rsid w:val="00744632"/>
    <w:rsid w:val="00744CD6"/>
    <w:rsid w:val="0074562E"/>
    <w:rsid w:val="007468B5"/>
    <w:rsid w:val="007471BE"/>
    <w:rsid w:val="007474B9"/>
    <w:rsid w:val="0074770A"/>
    <w:rsid w:val="00747C66"/>
    <w:rsid w:val="00750713"/>
    <w:rsid w:val="00750A00"/>
    <w:rsid w:val="007511F9"/>
    <w:rsid w:val="0075209B"/>
    <w:rsid w:val="00752198"/>
    <w:rsid w:val="00752B1D"/>
    <w:rsid w:val="0075396F"/>
    <w:rsid w:val="007539BB"/>
    <w:rsid w:val="00753BA9"/>
    <w:rsid w:val="00754324"/>
    <w:rsid w:val="00754D9E"/>
    <w:rsid w:val="0075528F"/>
    <w:rsid w:val="00756035"/>
    <w:rsid w:val="0076109C"/>
    <w:rsid w:val="00761747"/>
    <w:rsid w:val="00761BD3"/>
    <w:rsid w:val="00761E4F"/>
    <w:rsid w:val="00763B74"/>
    <w:rsid w:val="00764A11"/>
    <w:rsid w:val="007653CB"/>
    <w:rsid w:val="007658BB"/>
    <w:rsid w:val="0076788B"/>
    <w:rsid w:val="00767C71"/>
    <w:rsid w:val="00767E32"/>
    <w:rsid w:val="00770A1A"/>
    <w:rsid w:val="00771235"/>
    <w:rsid w:val="007724AD"/>
    <w:rsid w:val="00772C24"/>
    <w:rsid w:val="00773596"/>
    <w:rsid w:val="0077390A"/>
    <w:rsid w:val="00773D08"/>
    <w:rsid w:val="007744AD"/>
    <w:rsid w:val="007749E1"/>
    <w:rsid w:val="0077534A"/>
    <w:rsid w:val="00776D55"/>
    <w:rsid w:val="007772EB"/>
    <w:rsid w:val="007774ED"/>
    <w:rsid w:val="007777E8"/>
    <w:rsid w:val="00777981"/>
    <w:rsid w:val="00780F9C"/>
    <w:rsid w:val="007814D7"/>
    <w:rsid w:val="0078317B"/>
    <w:rsid w:val="0078388B"/>
    <w:rsid w:val="00783A7C"/>
    <w:rsid w:val="00783E81"/>
    <w:rsid w:val="007841A4"/>
    <w:rsid w:val="007849A6"/>
    <w:rsid w:val="00784F3C"/>
    <w:rsid w:val="00786175"/>
    <w:rsid w:val="00787795"/>
    <w:rsid w:val="00790458"/>
    <w:rsid w:val="00790FA4"/>
    <w:rsid w:val="00792B50"/>
    <w:rsid w:val="007943A0"/>
    <w:rsid w:val="00795530"/>
    <w:rsid w:val="007959A9"/>
    <w:rsid w:val="00795A1E"/>
    <w:rsid w:val="00795FFD"/>
    <w:rsid w:val="00796411"/>
    <w:rsid w:val="0079691D"/>
    <w:rsid w:val="007A0117"/>
    <w:rsid w:val="007A0419"/>
    <w:rsid w:val="007A06AB"/>
    <w:rsid w:val="007A0A36"/>
    <w:rsid w:val="007A0C00"/>
    <w:rsid w:val="007A56B1"/>
    <w:rsid w:val="007A64CE"/>
    <w:rsid w:val="007B0A30"/>
    <w:rsid w:val="007B23B0"/>
    <w:rsid w:val="007B2B9F"/>
    <w:rsid w:val="007B2CDD"/>
    <w:rsid w:val="007B3885"/>
    <w:rsid w:val="007B433A"/>
    <w:rsid w:val="007B4D66"/>
    <w:rsid w:val="007B54EE"/>
    <w:rsid w:val="007B5C0E"/>
    <w:rsid w:val="007B5E4B"/>
    <w:rsid w:val="007B6C53"/>
    <w:rsid w:val="007B710A"/>
    <w:rsid w:val="007B71E7"/>
    <w:rsid w:val="007B7957"/>
    <w:rsid w:val="007C046F"/>
    <w:rsid w:val="007C096D"/>
    <w:rsid w:val="007C170D"/>
    <w:rsid w:val="007C17DC"/>
    <w:rsid w:val="007C1C90"/>
    <w:rsid w:val="007C3DF6"/>
    <w:rsid w:val="007C4628"/>
    <w:rsid w:val="007C4740"/>
    <w:rsid w:val="007C4ED8"/>
    <w:rsid w:val="007C5272"/>
    <w:rsid w:val="007C573D"/>
    <w:rsid w:val="007C6A89"/>
    <w:rsid w:val="007C7E08"/>
    <w:rsid w:val="007D174C"/>
    <w:rsid w:val="007D2BB2"/>
    <w:rsid w:val="007D34E6"/>
    <w:rsid w:val="007D3BEB"/>
    <w:rsid w:val="007D4F33"/>
    <w:rsid w:val="007D5BAD"/>
    <w:rsid w:val="007D6A3A"/>
    <w:rsid w:val="007D7362"/>
    <w:rsid w:val="007E0E4D"/>
    <w:rsid w:val="007E1D11"/>
    <w:rsid w:val="007E2206"/>
    <w:rsid w:val="007E30E2"/>
    <w:rsid w:val="007E34D6"/>
    <w:rsid w:val="007E3C12"/>
    <w:rsid w:val="007E4492"/>
    <w:rsid w:val="007E488E"/>
    <w:rsid w:val="007E5B46"/>
    <w:rsid w:val="007E66E2"/>
    <w:rsid w:val="007F2AB7"/>
    <w:rsid w:val="007F3695"/>
    <w:rsid w:val="007F3871"/>
    <w:rsid w:val="007F392C"/>
    <w:rsid w:val="007F3B11"/>
    <w:rsid w:val="007F3F22"/>
    <w:rsid w:val="007F4F1F"/>
    <w:rsid w:val="007F533C"/>
    <w:rsid w:val="007F57B2"/>
    <w:rsid w:val="007F7E99"/>
    <w:rsid w:val="008008F0"/>
    <w:rsid w:val="00801B16"/>
    <w:rsid w:val="00801F4C"/>
    <w:rsid w:val="00803BF5"/>
    <w:rsid w:val="00806878"/>
    <w:rsid w:val="00806BF0"/>
    <w:rsid w:val="008071AC"/>
    <w:rsid w:val="00807FC4"/>
    <w:rsid w:val="008102D8"/>
    <w:rsid w:val="0081050B"/>
    <w:rsid w:val="00811C2D"/>
    <w:rsid w:val="008125CA"/>
    <w:rsid w:val="00812D98"/>
    <w:rsid w:val="008130B1"/>
    <w:rsid w:val="008160B5"/>
    <w:rsid w:val="008176C7"/>
    <w:rsid w:val="008176D7"/>
    <w:rsid w:val="00820791"/>
    <w:rsid w:val="00820813"/>
    <w:rsid w:val="00823D9A"/>
    <w:rsid w:val="008266AF"/>
    <w:rsid w:val="00826807"/>
    <w:rsid w:val="00827390"/>
    <w:rsid w:val="00827B83"/>
    <w:rsid w:val="00827D92"/>
    <w:rsid w:val="00830DD1"/>
    <w:rsid w:val="00830FED"/>
    <w:rsid w:val="00831072"/>
    <w:rsid w:val="008311C1"/>
    <w:rsid w:val="008318F1"/>
    <w:rsid w:val="00832AC7"/>
    <w:rsid w:val="00834244"/>
    <w:rsid w:val="008352C0"/>
    <w:rsid w:val="00836B6A"/>
    <w:rsid w:val="008374E7"/>
    <w:rsid w:val="00837B7C"/>
    <w:rsid w:val="00837FDB"/>
    <w:rsid w:val="008405EA"/>
    <w:rsid w:val="00842B27"/>
    <w:rsid w:val="00844212"/>
    <w:rsid w:val="00850843"/>
    <w:rsid w:val="00851BD9"/>
    <w:rsid w:val="00852A47"/>
    <w:rsid w:val="00854C1F"/>
    <w:rsid w:val="0085534E"/>
    <w:rsid w:val="00857B91"/>
    <w:rsid w:val="00860D64"/>
    <w:rsid w:val="0086196C"/>
    <w:rsid w:val="00861A81"/>
    <w:rsid w:val="008623F0"/>
    <w:rsid w:val="00862454"/>
    <w:rsid w:val="008630D2"/>
    <w:rsid w:val="008632B2"/>
    <w:rsid w:val="00863955"/>
    <w:rsid w:val="00865142"/>
    <w:rsid w:val="0086560A"/>
    <w:rsid w:val="00865FCE"/>
    <w:rsid w:val="00866CC0"/>
    <w:rsid w:val="00870CDC"/>
    <w:rsid w:val="00870D1E"/>
    <w:rsid w:val="0087247B"/>
    <w:rsid w:val="00874B36"/>
    <w:rsid w:val="0087725C"/>
    <w:rsid w:val="008777BF"/>
    <w:rsid w:val="00877BC0"/>
    <w:rsid w:val="00881947"/>
    <w:rsid w:val="00881C04"/>
    <w:rsid w:val="008821EF"/>
    <w:rsid w:val="0088303A"/>
    <w:rsid w:val="008841A8"/>
    <w:rsid w:val="00885AAF"/>
    <w:rsid w:val="00885CA0"/>
    <w:rsid w:val="00886D2B"/>
    <w:rsid w:val="0088726D"/>
    <w:rsid w:val="008873A1"/>
    <w:rsid w:val="00890891"/>
    <w:rsid w:val="0089110D"/>
    <w:rsid w:val="008914A4"/>
    <w:rsid w:val="00891A0F"/>
    <w:rsid w:val="00891D74"/>
    <w:rsid w:val="008926D8"/>
    <w:rsid w:val="008927A3"/>
    <w:rsid w:val="008938B0"/>
    <w:rsid w:val="008953BF"/>
    <w:rsid w:val="00896455"/>
    <w:rsid w:val="00897D3E"/>
    <w:rsid w:val="00897DBC"/>
    <w:rsid w:val="008A22FB"/>
    <w:rsid w:val="008A2326"/>
    <w:rsid w:val="008A34E1"/>
    <w:rsid w:val="008A3FB6"/>
    <w:rsid w:val="008A4085"/>
    <w:rsid w:val="008A4372"/>
    <w:rsid w:val="008A4422"/>
    <w:rsid w:val="008A634F"/>
    <w:rsid w:val="008A7449"/>
    <w:rsid w:val="008A7E93"/>
    <w:rsid w:val="008B01E3"/>
    <w:rsid w:val="008B0247"/>
    <w:rsid w:val="008B11FC"/>
    <w:rsid w:val="008B1734"/>
    <w:rsid w:val="008B2258"/>
    <w:rsid w:val="008B2604"/>
    <w:rsid w:val="008B2DB9"/>
    <w:rsid w:val="008B2DD7"/>
    <w:rsid w:val="008B4045"/>
    <w:rsid w:val="008B4161"/>
    <w:rsid w:val="008B4C16"/>
    <w:rsid w:val="008B510E"/>
    <w:rsid w:val="008B6CDF"/>
    <w:rsid w:val="008B6EF3"/>
    <w:rsid w:val="008B7D75"/>
    <w:rsid w:val="008C00F9"/>
    <w:rsid w:val="008C2DB2"/>
    <w:rsid w:val="008C54E5"/>
    <w:rsid w:val="008C572B"/>
    <w:rsid w:val="008C6C8B"/>
    <w:rsid w:val="008D0257"/>
    <w:rsid w:val="008D0347"/>
    <w:rsid w:val="008D1206"/>
    <w:rsid w:val="008D1221"/>
    <w:rsid w:val="008D15DD"/>
    <w:rsid w:val="008D23BD"/>
    <w:rsid w:val="008D305E"/>
    <w:rsid w:val="008D3948"/>
    <w:rsid w:val="008D460C"/>
    <w:rsid w:val="008D47E7"/>
    <w:rsid w:val="008D4D7D"/>
    <w:rsid w:val="008D4E8E"/>
    <w:rsid w:val="008D5A4A"/>
    <w:rsid w:val="008E2A4F"/>
    <w:rsid w:val="008E2DA4"/>
    <w:rsid w:val="008E2E1E"/>
    <w:rsid w:val="008E3107"/>
    <w:rsid w:val="008E42FE"/>
    <w:rsid w:val="008E4741"/>
    <w:rsid w:val="008E531B"/>
    <w:rsid w:val="008E5B50"/>
    <w:rsid w:val="008E644E"/>
    <w:rsid w:val="008E7497"/>
    <w:rsid w:val="008E7CC6"/>
    <w:rsid w:val="008E7D3D"/>
    <w:rsid w:val="008F1159"/>
    <w:rsid w:val="008F5A18"/>
    <w:rsid w:val="008F5BBE"/>
    <w:rsid w:val="008F67EB"/>
    <w:rsid w:val="008F705A"/>
    <w:rsid w:val="009013B5"/>
    <w:rsid w:val="00901B28"/>
    <w:rsid w:val="00902566"/>
    <w:rsid w:val="009025A7"/>
    <w:rsid w:val="009031C8"/>
    <w:rsid w:val="00904475"/>
    <w:rsid w:val="0090535A"/>
    <w:rsid w:val="00905E37"/>
    <w:rsid w:val="00905EEA"/>
    <w:rsid w:val="00906047"/>
    <w:rsid w:val="009075D5"/>
    <w:rsid w:val="00907B86"/>
    <w:rsid w:val="00911919"/>
    <w:rsid w:val="00912B60"/>
    <w:rsid w:val="0091373F"/>
    <w:rsid w:val="00913B1D"/>
    <w:rsid w:val="0091436E"/>
    <w:rsid w:val="00914770"/>
    <w:rsid w:val="009178D5"/>
    <w:rsid w:val="00917A14"/>
    <w:rsid w:val="00923254"/>
    <w:rsid w:val="00924D69"/>
    <w:rsid w:val="00927AC1"/>
    <w:rsid w:val="009307BB"/>
    <w:rsid w:val="00931377"/>
    <w:rsid w:val="0093190B"/>
    <w:rsid w:val="00933064"/>
    <w:rsid w:val="00933099"/>
    <w:rsid w:val="00933F5E"/>
    <w:rsid w:val="00934CBA"/>
    <w:rsid w:val="00934DB9"/>
    <w:rsid w:val="00936465"/>
    <w:rsid w:val="00936941"/>
    <w:rsid w:val="009405F6"/>
    <w:rsid w:val="00942166"/>
    <w:rsid w:val="00942583"/>
    <w:rsid w:val="00943DD6"/>
    <w:rsid w:val="00945121"/>
    <w:rsid w:val="00945A77"/>
    <w:rsid w:val="0094736B"/>
    <w:rsid w:val="00947E0A"/>
    <w:rsid w:val="009508FB"/>
    <w:rsid w:val="00952AE2"/>
    <w:rsid w:val="009534C9"/>
    <w:rsid w:val="00953701"/>
    <w:rsid w:val="00954286"/>
    <w:rsid w:val="0095525D"/>
    <w:rsid w:val="00955DE6"/>
    <w:rsid w:val="0095616D"/>
    <w:rsid w:val="00956633"/>
    <w:rsid w:val="009568ED"/>
    <w:rsid w:val="00956F63"/>
    <w:rsid w:val="00957F35"/>
    <w:rsid w:val="009608E6"/>
    <w:rsid w:val="00960B87"/>
    <w:rsid w:val="0096160B"/>
    <w:rsid w:val="00961B77"/>
    <w:rsid w:val="009622C9"/>
    <w:rsid w:val="00962471"/>
    <w:rsid w:val="009625E2"/>
    <w:rsid w:val="00963A9A"/>
    <w:rsid w:val="009666F9"/>
    <w:rsid w:val="00966829"/>
    <w:rsid w:val="00971508"/>
    <w:rsid w:val="0097162A"/>
    <w:rsid w:val="00971823"/>
    <w:rsid w:val="00971E3B"/>
    <w:rsid w:val="00972FA8"/>
    <w:rsid w:val="00975D4A"/>
    <w:rsid w:val="009764D8"/>
    <w:rsid w:val="0097669B"/>
    <w:rsid w:val="009775B4"/>
    <w:rsid w:val="00980323"/>
    <w:rsid w:val="00981BE5"/>
    <w:rsid w:val="00982361"/>
    <w:rsid w:val="00984510"/>
    <w:rsid w:val="0098454C"/>
    <w:rsid w:val="009846BA"/>
    <w:rsid w:val="00986ECF"/>
    <w:rsid w:val="00987649"/>
    <w:rsid w:val="00987C26"/>
    <w:rsid w:val="0099040B"/>
    <w:rsid w:val="00990456"/>
    <w:rsid w:val="00993DDF"/>
    <w:rsid w:val="00993E8C"/>
    <w:rsid w:val="00994E44"/>
    <w:rsid w:val="009964D5"/>
    <w:rsid w:val="00996DD5"/>
    <w:rsid w:val="00996F30"/>
    <w:rsid w:val="009A0942"/>
    <w:rsid w:val="009A0BD2"/>
    <w:rsid w:val="009A1D57"/>
    <w:rsid w:val="009A23DE"/>
    <w:rsid w:val="009A3D55"/>
    <w:rsid w:val="009A5848"/>
    <w:rsid w:val="009A63A4"/>
    <w:rsid w:val="009A7056"/>
    <w:rsid w:val="009A7C9E"/>
    <w:rsid w:val="009B1B52"/>
    <w:rsid w:val="009B2F9F"/>
    <w:rsid w:val="009B2FDE"/>
    <w:rsid w:val="009B348E"/>
    <w:rsid w:val="009B3C4D"/>
    <w:rsid w:val="009B3D17"/>
    <w:rsid w:val="009B41CF"/>
    <w:rsid w:val="009B4959"/>
    <w:rsid w:val="009B4AC8"/>
    <w:rsid w:val="009B669D"/>
    <w:rsid w:val="009B6925"/>
    <w:rsid w:val="009B6946"/>
    <w:rsid w:val="009B76DC"/>
    <w:rsid w:val="009C051C"/>
    <w:rsid w:val="009C0E4F"/>
    <w:rsid w:val="009C2434"/>
    <w:rsid w:val="009C507B"/>
    <w:rsid w:val="009C5454"/>
    <w:rsid w:val="009C5E78"/>
    <w:rsid w:val="009C61EE"/>
    <w:rsid w:val="009C76D5"/>
    <w:rsid w:val="009D0D56"/>
    <w:rsid w:val="009D1059"/>
    <w:rsid w:val="009D148D"/>
    <w:rsid w:val="009D26F2"/>
    <w:rsid w:val="009D2D63"/>
    <w:rsid w:val="009D3474"/>
    <w:rsid w:val="009D3A2E"/>
    <w:rsid w:val="009D4EFF"/>
    <w:rsid w:val="009D7393"/>
    <w:rsid w:val="009D74FE"/>
    <w:rsid w:val="009E0659"/>
    <w:rsid w:val="009E0941"/>
    <w:rsid w:val="009E0AA4"/>
    <w:rsid w:val="009E3B3F"/>
    <w:rsid w:val="009E3BB5"/>
    <w:rsid w:val="009E3FB3"/>
    <w:rsid w:val="009E4BB4"/>
    <w:rsid w:val="009E4C92"/>
    <w:rsid w:val="009E5DA5"/>
    <w:rsid w:val="009E6484"/>
    <w:rsid w:val="009E7280"/>
    <w:rsid w:val="009F2481"/>
    <w:rsid w:val="009F26C6"/>
    <w:rsid w:val="009F2866"/>
    <w:rsid w:val="009F362B"/>
    <w:rsid w:val="009F5B08"/>
    <w:rsid w:val="009F7811"/>
    <w:rsid w:val="00A02139"/>
    <w:rsid w:val="00A026D9"/>
    <w:rsid w:val="00A027F6"/>
    <w:rsid w:val="00A0308B"/>
    <w:rsid w:val="00A03FF5"/>
    <w:rsid w:val="00A073A3"/>
    <w:rsid w:val="00A07AC8"/>
    <w:rsid w:val="00A11E6B"/>
    <w:rsid w:val="00A12199"/>
    <w:rsid w:val="00A12C09"/>
    <w:rsid w:val="00A14E9D"/>
    <w:rsid w:val="00A14FE1"/>
    <w:rsid w:val="00A154DC"/>
    <w:rsid w:val="00A1663C"/>
    <w:rsid w:val="00A1776B"/>
    <w:rsid w:val="00A20A66"/>
    <w:rsid w:val="00A24DC5"/>
    <w:rsid w:val="00A2532D"/>
    <w:rsid w:val="00A25570"/>
    <w:rsid w:val="00A255A8"/>
    <w:rsid w:val="00A2702B"/>
    <w:rsid w:val="00A27061"/>
    <w:rsid w:val="00A276A9"/>
    <w:rsid w:val="00A30F61"/>
    <w:rsid w:val="00A31889"/>
    <w:rsid w:val="00A31D1E"/>
    <w:rsid w:val="00A320D0"/>
    <w:rsid w:val="00A32B7B"/>
    <w:rsid w:val="00A3426E"/>
    <w:rsid w:val="00A34A7E"/>
    <w:rsid w:val="00A34D60"/>
    <w:rsid w:val="00A35AC2"/>
    <w:rsid w:val="00A36758"/>
    <w:rsid w:val="00A37C7E"/>
    <w:rsid w:val="00A40CA7"/>
    <w:rsid w:val="00A41593"/>
    <w:rsid w:val="00A4195C"/>
    <w:rsid w:val="00A41C0E"/>
    <w:rsid w:val="00A42CD1"/>
    <w:rsid w:val="00A42E14"/>
    <w:rsid w:val="00A43265"/>
    <w:rsid w:val="00A434B5"/>
    <w:rsid w:val="00A45362"/>
    <w:rsid w:val="00A46705"/>
    <w:rsid w:val="00A50018"/>
    <w:rsid w:val="00A51C63"/>
    <w:rsid w:val="00A5456D"/>
    <w:rsid w:val="00A54BA9"/>
    <w:rsid w:val="00A54C34"/>
    <w:rsid w:val="00A5586D"/>
    <w:rsid w:val="00A56051"/>
    <w:rsid w:val="00A57922"/>
    <w:rsid w:val="00A57AC7"/>
    <w:rsid w:val="00A57DE8"/>
    <w:rsid w:val="00A609E9"/>
    <w:rsid w:val="00A615FB"/>
    <w:rsid w:val="00A617C7"/>
    <w:rsid w:val="00A61EB9"/>
    <w:rsid w:val="00A620F6"/>
    <w:rsid w:val="00A62B4B"/>
    <w:rsid w:val="00A63E62"/>
    <w:rsid w:val="00A64C9C"/>
    <w:rsid w:val="00A672E4"/>
    <w:rsid w:val="00A70AAD"/>
    <w:rsid w:val="00A71876"/>
    <w:rsid w:val="00A71D8A"/>
    <w:rsid w:val="00A72076"/>
    <w:rsid w:val="00A73D4C"/>
    <w:rsid w:val="00A7430D"/>
    <w:rsid w:val="00A74792"/>
    <w:rsid w:val="00A75710"/>
    <w:rsid w:val="00A7711E"/>
    <w:rsid w:val="00A779B4"/>
    <w:rsid w:val="00A77B10"/>
    <w:rsid w:val="00A81D56"/>
    <w:rsid w:val="00A81D93"/>
    <w:rsid w:val="00A81F61"/>
    <w:rsid w:val="00A82278"/>
    <w:rsid w:val="00A82D7E"/>
    <w:rsid w:val="00A82ECC"/>
    <w:rsid w:val="00A839B1"/>
    <w:rsid w:val="00A84699"/>
    <w:rsid w:val="00A84D1D"/>
    <w:rsid w:val="00A84FE3"/>
    <w:rsid w:val="00A85A9B"/>
    <w:rsid w:val="00A8772E"/>
    <w:rsid w:val="00A87ADA"/>
    <w:rsid w:val="00A87CC9"/>
    <w:rsid w:val="00A90F55"/>
    <w:rsid w:val="00A910D4"/>
    <w:rsid w:val="00A915DD"/>
    <w:rsid w:val="00A9226F"/>
    <w:rsid w:val="00A92523"/>
    <w:rsid w:val="00A92D03"/>
    <w:rsid w:val="00A94FBB"/>
    <w:rsid w:val="00A968BE"/>
    <w:rsid w:val="00A968CA"/>
    <w:rsid w:val="00A96A9D"/>
    <w:rsid w:val="00A975F7"/>
    <w:rsid w:val="00A97A5B"/>
    <w:rsid w:val="00A97F80"/>
    <w:rsid w:val="00AA0B23"/>
    <w:rsid w:val="00AA1488"/>
    <w:rsid w:val="00AA1A84"/>
    <w:rsid w:val="00AA1D93"/>
    <w:rsid w:val="00AA4A06"/>
    <w:rsid w:val="00AA4F6D"/>
    <w:rsid w:val="00AA502B"/>
    <w:rsid w:val="00AA6391"/>
    <w:rsid w:val="00AB15A6"/>
    <w:rsid w:val="00AB32A5"/>
    <w:rsid w:val="00AB32F3"/>
    <w:rsid w:val="00AB3547"/>
    <w:rsid w:val="00AB3611"/>
    <w:rsid w:val="00AB4692"/>
    <w:rsid w:val="00AB5926"/>
    <w:rsid w:val="00AB652E"/>
    <w:rsid w:val="00AB6D6B"/>
    <w:rsid w:val="00AB70D5"/>
    <w:rsid w:val="00AB7B77"/>
    <w:rsid w:val="00AC0458"/>
    <w:rsid w:val="00AC078A"/>
    <w:rsid w:val="00AC0E8F"/>
    <w:rsid w:val="00AC29BA"/>
    <w:rsid w:val="00AC337C"/>
    <w:rsid w:val="00AC3B86"/>
    <w:rsid w:val="00AC3D21"/>
    <w:rsid w:val="00AC3E9A"/>
    <w:rsid w:val="00AC46B9"/>
    <w:rsid w:val="00AC5553"/>
    <w:rsid w:val="00AC55EB"/>
    <w:rsid w:val="00AC707E"/>
    <w:rsid w:val="00AC7A31"/>
    <w:rsid w:val="00AD07DC"/>
    <w:rsid w:val="00AD28D7"/>
    <w:rsid w:val="00AD37CF"/>
    <w:rsid w:val="00AD5D38"/>
    <w:rsid w:val="00AD6409"/>
    <w:rsid w:val="00AD6621"/>
    <w:rsid w:val="00AE06A3"/>
    <w:rsid w:val="00AE0C93"/>
    <w:rsid w:val="00AE197E"/>
    <w:rsid w:val="00AE1BA8"/>
    <w:rsid w:val="00AE3079"/>
    <w:rsid w:val="00AE48FD"/>
    <w:rsid w:val="00AE4CBB"/>
    <w:rsid w:val="00AE633D"/>
    <w:rsid w:val="00AE6691"/>
    <w:rsid w:val="00AE7469"/>
    <w:rsid w:val="00AE7780"/>
    <w:rsid w:val="00AE7C80"/>
    <w:rsid w:val="00AF0937"/>
    <w:rsid w:val="00AF10A3"/>
    <w:rsid w:val="00AF2BA3"/>
    <w:rsid w:val="00AF3C27"/>
    <w:rsid w:val="00AF3F5A"/>
    <w:rsid w:val="00AF4057"/>
    <w:rsid w:val="00AF40E5"/>
    <w:rsid w:val="00AF4646"/>
    <w:rsid w:val="00AF769E"/>
    <w:rsid w:val="00B01EDE"/>
    <w:rsid w:val="00B021A4"/>
    <w:rsid w:val="00B02551"/>
    <w:rsid w:val="00B02BFC"/>
    <w:rsid w:val="00B02CA6"/>
    <w:rsid w:val="00B04212"/>
    <w:rsid w:val="00B07444"/>
    <w:rsid w:val="00B07635"/>
    <w:rsid w:val="00B10667"/>
    <w:rsid w:val="00B10678"/>
    <w:rsid w:val="00B110D4"/>
    <w:rsid w:val="00B12739"/>
    <w:rsid w:val="00B12892"/>
    <w:rsid w:val="00B12975"/>
    <w:rsid w:val="00B13BF0"/>
    <w:rsid w:val="00B15418"/>
    <w:rsid w:val="00B161C9"/>
    <w:rsid w:val="00B17196"/>
    <w:rsid w:val="00B17ECD"/>
    <w:rsid w:val="00B22C30"/>
    <w:rsid w:val="00B30835"/>
    <w:rsid w:val="00B3150E"/>
    <w:rsid w:val="00B317F3"/>
    <w:rsid w:val="00B3214B"/>
    <w:rsid w:val="00B32E4E"/>
    <w:rsid w:val="00B35523"/>
    <w:rsid w:val="00B3636B"/>
    <w:rsid w:val="00B36DEE"/>
    <w:rsid w:val="00B37265"/>
    <w:rsid w:val="00B37F03"/>
    <w:rsid w:val="00B40454"/>
    <w:rsid w:val="00B41106"/>
    <w:rsid w:val="00B4225A"/>
    <w:rsid w:val="00B42887"/>
    <w:rsid w:val="00B43211"/>
    <w:rsid w:val="00B43669"/>
    <w:rsid w:val="00B47B04"/>
    <w:rsid w:val="00B47EA8"/>
    <w:rsid w:val="00B47F28"/>
    <w:rsid w:val="00B51022"/>
    <w:rsid w:val="00B51E1D"/>
    <w:rsid w:val="00B52390"/>
    <w:rsid w:val="00B564F4"/>
    <w:rsid w:val="00B56DA3"/>
    <w:rsid w:val="00B607EE"/>
    <w:rsid w:val="00B60F87"/>
    <w:rsid w:val="00B61497"/>
    <w:rsid w:val="00B62866"/>
    <w:rsid w:val="00B62C1F"/>
    <w:rsid w:val="00B6442F"/>
    <w:rsid w:val="00B65BAE"/>
    <w:rsid w:val="00B70820"/>
    <w:rsid w:val="00B74314"/>
    <w:rsid w:val="00B749AA"/>
    <w:rsid w:val="00B752D9"/>
    <w:rsid w:val="00B75D9D"/>
    <w:rsid w:val="00B76D38"/>
    <w:rsid w:val="00B80962"/>
    <w:rsid w:val="00B80C4F"/>
    <w:rsid w:val="00B81572"/>
    <w:rsid w:val="00B81E63"/>
    <w:rsid w:val="00B83EE4"/>
    <w:rsid w:val="00B84328"/>
    <w:rsid w:val="00B84745"/>
    <w:rsid w:val="00B862D8"/>
    <w:rsid w:val="00B86ACA"/>
    <w:rsid w:val="00B87134"/>
    <w:rsid w:val="00B91FB1"/>
    <w:rsid w:val="00B93BFD"/>
    <w:rsid w:val="00B95863"/>
    <w:rsid w:val="00B95F1E"/>
    <w:rsid w:val="00B9616C"/>
    <w:rsid w:val="00B97C2E"/>
    <w:rsid w:val="00BA0135"/>
    <w:rsid w:val="00BA084A"/>
    <w:rsid w:val="00BA094F"/>
    <w:rsid w:val="00BA1D73"/>
    <w:rsid w:val="00BA2FAB"/>
    <w:rsid w:val="00BA5808"/>
    <w:rsid w:val="00BA5D8A"/>
    <w:rsid w:val="00BA5DC8"/>
    <w:rsid w:val="00BA6688"/>
    <w:rsid w:val="00BB0F02"/>
    <w:rsid w:val="00BB158C"/>
    <w:rsid w:val="00BB212F"/>
    <w:rsid w:val="00BB2429"/>
    <w:rsid w:val="00BB24A6"/>
    <w:rsid w:val="00BB25BE"/>
    <w:rsid w:val="00BB3662"/>
    <w:rsid w:val="00BB40F0"/>
    <w:rsid w:val="00BB5E21"/>
    <w:rsid w:val="00BB6A11"/>
    <w:rsid w:val="00BC291D"/>
    <w:rsid w:val="00BC5033"/>
    <w:rsid w:val="00BC50A7"/>
    <w:rsid w:val="00BC5DA1"/>
    <w:rsid w:val="00BD08E9"/>
    <w:rsid w:val="00BD16DF"/>
    <w:rsid w:val="00BD2503"/>
    <w:rsid w:val="00BD2CDF"/>
    <w:rsid w:val="00BD31E4"/>
    <w:rsid w:val="00BD6554"/>
    <w:rsid w:val="00BD76B4"/>
    <w:rsid w:val="00BE1098"/>
    <w:rsid w:val="00BE1459"/>
    <w:rsid w:val="00BE5587"/>
    <w:rsid w:val="00BE5C23"/>
    <w:rsid w:val="00BE5EB7"/>
    <w:rsid w:val="00BE6C35"/>
    <w:rsid w:val="00BE6D9E"/>
    <w:rsid w:val="00BE7422"/>
    <w:rsid w:val="00BE7810"/>
    <w:rsid w:val="00BE79AC"/>
    <w:rsid w:val="00BF2110"/>
    <w:rsid w:val="00BF34AA"/>
    <w:rsid w:val="00BF3AC7"/>
    <w:rsid w:val="00BF4088"/>
    <w:rsid w:val="00BF42CE"/>
    <w:rsid w:val="00BF4421"/>
    <w:rsid w:val="00BF47AA"/>
    <w:rsid w:val="00BF4F7D"/>
    <w:rsid w:val="00BF602E"/>
    <w:rsid w:val="00BF6F77"/>
    <w:rsid w:val="00BF74F7"/>
    <w:rsid w:val="00BF7775"/>
    <w:rsid w:val="00BF7EBB"/>
    <w:rsid w:val="00C01359"/>
    <w:rsid w:val="00C018C5"/>
    <w:rsid w:val="00C01BC4"/>
    <w:rsid w:val="00C03B6D"/>
    <w:rsid w:val="00C04624"/>
    <w:rsid w:val="00C04BF6"/>
    <w:rsid w:val="00C04E57"/>
    <w:rsid w:val="00C054FB"/>
    <w:rsid w:val="00C0690D"/>
    <w:rsid w:val="00C06CBD"/>
    <w:rsid w:val="00C1025B"/>
    <w:rsid w:val="00C10E8D"/>
    <w:rsid w:val="00C12F53"/>
    <w:rsid w:val="00C13863"/>
    <w:rsid w:val="00C1496C"/>
    <w:rsid w:val="00C1608C"/>
    <w:rsid w:val="00C16172"/>
    <w:rsid w:val="00C17585"/>
    <w:rsid w:val="00C20099"/>
    <w:rsid w:val="00C21DE2"/>
    <w:rsid w:val="00C23552"/>
    <w:rsid w:val="00C243B3"/>
    <w:rsid w:val="00C24D64"/>
    <w:rsid w:val="00C258C9"/>
    <w:rsid w:val="00C258FC"/>
    <w:rsid w:val="00C25BC8"/>
    <w:rsid w:val="00C2636D"/>
    <w:rsid w:val="00C2660B"/>
    <w:rsid w:val="00C27CE3"/>
    <w:rsid w:val="00C33FF9"/>
    <w:rsid w:val="00C34771"/>
    <w:rsid w:val="00C3660B"/>
    <w:rsid w:val="00C40076"/>
    <w:rsid w:val="00C43469"/>
    <w:rsid w:val="00C439A9"/>
    <w:rsid w:val="00C44964"/>
    <w:rsid w:val="00C45F1C"/>
    <w:rsid w:val="00C46B74"/>
    <w:rsid w:val="00C46D95"/>
    <w:rsid w:val="00C50590"/>
    <w:rsid w:val="00C50E1A"/>
    <w:rsid w:val="00C5163F"/>
    <w:rsid w:val="00C51AE2"/>
    <w:rsid w:val="00C51E2D"/>
    <w:rsid w:val="00C52BED"/>
    <w:rsid w:val="00C54708"/>
    <w:rsid w:val="00C5553E"/>
    <w:rsid w:val="00C5583F"/>
    <w:rsid w:val="00C569DD"/>
    <w:rsid w:val="00C60B41"/>
    <w:rsid w:val="00C616E5"/>
    <w:rsid w:val="00C62418"/>
    <w:rsid w:val="00C63EDA"/>
    <w:rsid w:val="00C642C3"/>
    <w:rsid w:val="00C65269"/>
    <w:rsid w:val="00C67407"/>
    <w:rsid w:val="00C67868"/>
    <w:rsid w:val="00C67F81"/>
    <w:rsid w:val="00C709CE"/>
    <w:rsid w:val="00C70B4D"/>
    <w:rsid w:val="00C72069"/>
    <w:rsid w:val="00C7377C"/>
    <w:rsid w:val="00C7466C"/>
    <w:rsid w:val="00C74CF9"/>
    <w:rsid w:val="00C756F5"/>
    <w:rsid w:val="00C75AB3"/>
    <w:rsid w:val="00C76C9A"/>
    <w:rsid w:val="00C76FD7"/>
    <w:rsid w:val="00C770DA"/>
    <w:rsid w:val="00C77276"/>
    <w:rsid w:val="00C7739A"/>
    <w:rsid w:val="00C77ACD"/>
    <w:rsid w:val="00C80009"/>
    <w:rsid w:val="00C80174"/>
    <w:rsid w:val="00C82E9D"/>
    <w:rsid w:val="00C843F9"/>
    <w:rsid w:val="00C859B8"/>
    <w:rsid w:val="00C85ABC"/>
    <w:rsid w:val="00C85B16"/>
    <w:rsid w:val="00C86DD0"/>
    <w:rsid w:val="00C92E6B"/>
    <w:rsid w:val="00C92F14"/>
    <w:rsid w:val="00C93B20"/>
    <w:rsid w:val="00C940CD"/>
    <w:rsid w:val="00C94E25"/>
    <w:rsid w:val="00C9567F"/>
    <w:rsid w:val="00C966B0"/>
    <w:rsid w:val="00CA00B4"/>
    <w:rsid w:val="00CA0541"/>
    <w:rsid w:val="00CA0DAD"/>
    <w:rsid w:val="00CA0E2B"/>
    <w:rsid w:val="00CA2D7F"/>
    <w:rsid w:val="00CA6B7B"/>
    <w:rsid w:val="00CB066B"/>
    <w:rsid w:val="00CB109F"/>
    <w:rsid w:val="00CB11A2"/>
    <w:rsid w:val="00CB19FB"/>
    <w:rsid w:val="00CB1D90"/>
    <w:rsid w:val="00CB2A66"/>
    <w:rsid w:val="00CB2D2B"/>
    <w:rsid w:val="00CB2F75"/>
    <w:rsid w:val="00CB354D"/>
    <w:rsid w:val="00CB3896"/>
    <w:rsid w:val="00CB62EF"/>
    <w:rsid w:val="00CC0111"/>
    <w:rsid w:val="00CC1B16"/>
    <w:rsid w:val="00CC2236"/>
    <w:rsid w:val="00CC2F2C"/>
    <w:rsid w:val="00CC3DB7"/>
    <w:rsid w:val="00CC48C2"/>
    <w:rsid w:val="00CC4A1B"/>
    <w:rsid w:val="00CC4E8D"/>
    <w:rsid w:val="00CD0AD6"/>
    <w:rsid w:val="00CD28F6"/>
    <w:rsid w:val="00CD2FE5"/>
    <w:rsid w:val="00CD30F1"/>
    <w:rsid w:val="00CD59D3"/>
    <w:rsid w:val="00CD5A06"/>
    <w:rsid w:val="00CD5D55"/>
    <w:rsid w:val="00CD5F83"/>
    <w:rsid w:val="00CD6585"/>
    <w:rsid w:val="00CD6761"/>
    <w:rsid w:val="00CD6FA2"/>
    <w:rsid w:val="00CE06E8"/>
    <w:rsid w:val="00CE0A06"/>
    <w:rsid w:val="00CE30AF"/>
    <w:rsid w:val="00CE515C"/>
    <w:rsid w:val="00CE534B"/>
    <w:rsid w:val="00CE7177"/>
    <w:rsid w:val="00CE7AB1"/>
    <w:rsid w:val="00CF0429"/>
    <w:rsid w:val="00CF0A13"/>
    <w:rsid w:val="00CF14B4"/>
    <w:rsid w:val="00CF1777"/>
    <w:rsid w:val="00CF3193"/>
    <w:rsid w:val="00CF51E1"/>
    <w:rsid w:val="00CF5341"/>
    <w:rsid w:val="00CF6584"/>
    <w:rsid w:val="00CF6A24"/>
    <w:rsid w:val="00D00BA6"/>
    <w:rsid w:val="00D013A3"/>
    <w:rsid w:val="00D03311"/>
    <w:rsid w:val="00D03AA8"/>
    <w:rsid w:val="00D042AC"/>
    <w:rsid w:val="00D05822"/>
    <w:rsid w:val="00D07628"/>
    <w:rsid w:val="00D07787"/>
    <w:rsid w:val="00D10A5E"/>
    <w:rsid w:val="00D1154C"/>
    <w:rsid w:val="00D12A5C"/>
    <w:rsid w:val="00D13EE8"/>
    <w:rsid w:val="00D1400A"/>
    <w:rsid w:val="00D141C9"/>
    <w:rsid w:val="00D1535A"/>
    <w:rsid w:val="00D15640"/>
    <w:rsid w:val="00D16BFE"/>
    <w:rsid w:val="00D2060B"/>
    <w:rsid w:val="00D218ED"/>
    <w:rsid w:val="00D231D6"/>
    <w:rsid w:val="00D2399F"/>
    <w:rsid w:val="00D23AC7"/>
    <w:rsid w:val="00D25B1F"/>
    <w:rsid w:val="00D27C6B"/>
    <w:rsid w:val="00D27CE7"/>
    <w:rsid w:val="00D30E02"/>
    <w:rsid w:val="00D3135C"/>
    <w:rsid w:val="00D32BCE"/>
    <w:rsid w:val="00D32F0A"/>
    <w:rsid w:val="00D341DD"/>
    <w:rsid w:val="00D34AE4"/>
    <w:rsid w:val="00D35581"/>
    <w:rsid w:val="00D36477"/>
    <w:rsid w:val="00D3773D"/>
    <w:rsid w:val="00D42263"/>
    <w:rsid w:val="00D46D89"/>
    <w:rsid w:val="00D50512"/>
    <w:rsid w:val="00D51768"/>
    <w:rsid w:val="00D52224"/>
    <w:rsid w:val="00D53023"/>
    <w:rsid w:val="00D54367"/>
    <w:rsid w:val="00D54CC4"/>
    <w:rsid w:val="00D55857"/>
    <w:rsid w:val="00D5636B"/>
    <w:rsid w:val="00D5640C"/>
    <w:rsid w:val="00D604B5"/>
    <w:rsid w:val="00D60E68"/>
    <w:rsid w:val="00D62C14"/>
    <w:rsid w:val="00D634D7"/>
    <w:rsid w:val="00D638C4"/>
    <w:rsid w:val="00D70FEF"/>
    <w:rsid w:val="00D71FC5"/>
    <w:rsid w:val="00D720B2"/>
    <w:rsid w:val="00D73960"/>
    <w:rsid w:val="00D73A09"/>
    <w:rsid w:val="00D73DE2"/>
    <w:rsid w:val="00D74DAD"/>
    <w:rsid w:val="00D75EAC"/>
    <w:rsid w:val="00D7611B"/>
    <w:rsid w:val="00D76285"/>
    <w:rsid w:val="00D76ACA"/>
    <w:rsid w:val="00D803C4"/>
    <w:rsid w:val="00D828C7"/>
    <w:rsid w:val="00D83CB5"/>
    <w:rsid w:val="00D83F86"/>
    <w:rsid w:val="00D84D14"/>
    <w:rsid w:val="00D8523E"/>
    <w:rsid w:val="00D85257"/>
    <w:rsid w:val="00D87AFD"/>
    <w:rsid w:val="00D90D9D"/>
    <w:rsid w:val="00D90E21"/>
    <w:rsid w:val="00D912C7"/>
    <w:rsid w:val="00D9145A"/>
    <w:rsid w:val="00D92011"/>
    <w:rsid w:val="00D9210D"/>
    <w:rsid w:val="00D93210"/>
    <w:rsid w:val="00D93366"/>
    <w:rsid w:val="00D93A9E"/>
    <w:rsid w:val="00D93C52"/>
    <w:rsid w:val="00D9487B"/>
    <w:rsid w:val="00D9532D"/>
    <w:rsid w:val="00D955AE"/>
    <w:rsid w:val="00D967CE"/>
    <w:rsid w:val="00D96834"/>
    <w:rsid w:val="00D96B94"/>
    <w:rsid w:val="00D976D2"/>
    <w:rsid w:val="00D97739"/>
    <w:rsid w:val="00DA01B3"/>
    <w:rsid w:val="00DA0B0D"/>
    <w:rsid w:val="00DA3BC9"/>
    <w:rsid w:val="00DA41F4"/>
    <w:rsid w:val="00DA4EE7"/>
    <w:rsid w:val="00DA554D"/>
    <w:rsid w:val="00DA5A60"/>
    <w:rsid w:val="00DA6A19"/>
    <w:rsid w:val="00DA7617"/>
    <w:rsid w:val="00DA7B69"/>
    <w:rsid w:val="00DB1793"/>
    <w:rsid w:val="00DB3173"/>
    <w:rsid w:val="00DB3543"/>
    <w:rsid w:val="00DB37DB"/>
    <w:rsid w:val="00DB4ED6"/>
    <w:rsid w:val="00DC06EC"/>
    <w:rsid w:val="00DC10B7"/>
    <w:rsid w:val="00DC112D"/>
    <w:rsid w:val="00DC1812"/>
    <w:rsid w:val="00DC3964"/>
    <w:rsid w:val="00DC4229"/>
    <w:rsid w:val="00DC5814"/>
    <w:rsid w:val="00DC59A0"/>
    <w:rsid w:val="00DC6E30"/>
    <w:rsid w:val="00DC7194"/>
    <w:rsid w:val="00DD0D24"/>
    <w:rsid w:val="00DD17C5"/>
    <w:rsid w:val="00DD22F6"/>
    <w:rsid w:val="00DD28CE"/>
    <w:rsid w:val="00DD3E34"/>
    <w:rsid w:val="00DD5136"/>
    <w:rsid w:val="00DD6837"/>
    <w:rsid w:val="00DD6E2B"/>
    <w:rsid w:val="00DE06A7"/>
    <w:rsid w:val="00DE1975"/>
    <w:rsid w:val="00DE26EF"/>
    <w:rsid w:val="00DE28FA"/>
    <w:rsid w:val="00DE329E"/>
    <w:rsid w:val="00DE3BAC"/>
    <w:rsid w:val="00DE4C86"/>
    <w:rsid w:val="00DE4E6A"/>
    <w:rsid w:val="00DE6069"/>
    <w:rsid w:val="00DE74DA"/>
    <w:rsid w:val="00DF1045"/>
    <w:rsid w:val="00DF1A77"/>
    <w:rsid w:val="00DF2519"/>
    <w:rsid w:val="00DF4ADE"/>
    <w:rsid w:val="00DF560C"/>
    <w:rsid w:val="00DF5983"/>
    <w:rsid w:val="00DF5BBA"/>
    <w:rsid w:val="00DF722C"/>
    <w:rsid w:val="00DF7CD1"/>
    <w:rsid w:val="00E000B9"/>
    <w:rsid w:val="00E00BAB"/>
    <w:rsid w:val="00E01500"/>
    <w:rsid w:val="00E015FC"/>
    <w:rsid w:val="00E01B5C"/>
    <w:rsid w:val="00E02383"/>
    <w:rsid w:val="00E03CE6"/>
    <w:rsid w:val="00E04902"/>
    <w:rsid w:val="00E04CA4"/>
    <w:rsid w:val="00E05A23"/>
    <w:rsid w:val="00E05C01"/>
    <w:rsid w:val="00E077B0"/>
    <w:rsid w:val="00E10E37"/>
    <w:rsid w:val="00E1331B"/>
    <w:rsid w:val="00E13697"/>
    <w:rsid w:val="00E138BC"/>
    <w:rsid w:val="00E157BF"/>
    <w:rsid w:val="00E157F0"/>
    <w:rsid w:val="00E15CB2"/>
    <w:rsid w:val="00E17AE3"/>
    <w:rsid w:val="00E17F4A"/>
    <w:rsid w:val="00E21A32"/>
    <w:rsid w:val="00E21FFC"/>
    <w:rsid w:val="00E22576"/>
    <w:rsid w:val="00E234B6"/>
    <w:rsid w:val="00E24171"/>
    <w:rsid w:val="00E24AE9"/>
    <w:rsid w:val="00E271FF"/>
    <w:rsid w:val="00E30F76"/>
    <w:rsid w:val="00E3101B"/>
    <w:rsid w:val="00E31C60"/>
    <w:rsid w:val="00E32BDA"/>
    <w:rsid w:val="00E33444"/>
    <w:rsid w:val="00E33736"/>
    <w:rsid w:val="00E35330"/>
    <w:rsid w:val="00E3556F"/>
    <w:rsid w:val="00E369AB"/>
    <w:rsid w:val="00E36FF4"/>
    <w:rsid w:val="00E3753E"/>
    <w:rsid w:val="00E37586"/>
    <w:rsid w:val="00E41530"/>
    <w:rsid w:val="00E41965"/>
    <w:rsid w:val="00E42DEA"/>
    <w:rsid w:val="00E43613"/>
    <w:rsid w:val="00E4401D"/>
    <w:rsid w:val="00E44D13"/>
    <w:rsid w:val="00E46004"/>
    <w:rsid w:val="00E46979"/>
    <w:rsid w:val="00E51002"/>
    <w:rsid w:val="00E511D8"/>
    <w:rsid w:val="00E51AFB"/>
    <w:rsid w:val="00E53770"/>
    <w:rsid w:val="00E538BF"/>
    <w:rsid w:val="00E542BE"/>
    <w:rsid w:val="00E55961"/>
    <w:rsid w:val="00E569B7"/>
    <w:rsid w:val="00E57728"/>
    <w:rsid w:val="00E57D2F"/>
    <w:rsid w:val="00E57FCF"/>
    <w:rsid w:val="00E57FF2"/>
    <w:rsid w:val="00E601DE"/>
    <w:rsid w:val="00E6097E"/>
    <w:rsid w:val="00E60B81"/>
    <w:rsid w:val="00E612E2"/>
    <w:rsid w:val="00E61583"/>
    <w:rsid w:val="00E62F76"/>
    <w:rsid w:val="00E6413F"/>
    <w:rsid w:val="00E64785"/>
    <w:rsid w:val="00E66118"/>
    <w:rsid w:val="00E66A22"/>
    <w:rsid w:val="00E70AB5"/>
    <w:rsid w:val="00E71C09"/>
    <w:rsid w:val="00E7313E"/>
    <w:rsid w:val="00E74AF5"/>
    <w:rsid w:val="00E74F42"/>
    <w:rsid w:val="00E7737B"/>
    <w:rsid w:val="00E81A4E"/>
    <w:rsid w:val="00E8261F"/>
    <w:rsid w:val="00E83121"/>
    <w:rsid w:val="00E83DE8"/>
    <w:rsid w:val="00E865D6"/>
    <w:rsid w:val="00E86A27"/>
    <w:rsid w:val="00E87978"/>
    <w:rsid w:val="00E90561"/>
    <w:rsid w:val="00E90D69"/>
    <w:rsid w:val="00E9134D"/>
    <w:rsid w:val="00E9177F"/>
    <w:rsid w:val="00E92B06"/>
    <w:rsid w:val="00E93309"/>
    <w:rsid w:val="00E935BC"/>
    <w:rsid w:val="00E942AB"/>
    <w:rsid w:val="00E95236"/>
    <w:rsid w:val="00E95D02"/>
    <w:rsid w:val="00E962D4"/>
    <w:rsid w:val="00E968E2"/>
    <w:rsid w:val="00EA0802"/>
    <w:rsid w:val="00EA0946"/>
    <w:rsid w:val="00EA24EC"/>
    <w:rsid w:val="00EA2F50"/>
    <w:rsid w:val="00EA329E"/>
    <w:rsid w:val="00EA4C6B"/>
    <w:rsid w:val="00EA4E8F"/>
    <w:rsid w:val="00EA4F5E"/>
    <w:rsid w:val="00EA5755"/>
    <w:rsid w:val="00EA75BD"/>
    <w:rsid w:val="00EB03FF"/>
    <w:rsid w:val="00EB0B17"/>
    <w:rsid w:val="00EB10D5"/>
    <w:rsid w:val="00EB1EBF"/>
    <w:rsid w:val="00EB2BF8"/>
    <w:rsid w:val="00EB3088"/>
    <w:rsid w:val="00EB3FF4"/>
    <w:rsid w:val="00EB504E"/>
    <w:rsid w:val="00EB526A"/>
    <w:rsid w:val="00EB567E"/>
    <w:rsid w:val="00EB5837"/>
    <w:rsid w:val="00EB5DDA"/>
    <w:rsid w:val="00EB68FB"/>
    <w:rsid w:val="00EC052A"/>
    <w:rsid w:val="00EC3DF9"/>
    <w:rsid w:val="00ED1020"/>
    <w:rsid w:val="00ED1D61"/>
    <w:rsid w:val="00ED1E11"/>
    <w:rsid w:val="00ED3202"/>
    <w:rsid w:val="00ED47C1"/>
    <w:rsid w:val="00ED6F96"/>
    <w:rsid w:val="00ED7CB5"/>
    <w:rsid w:val="00EE13D8"/>
    <w:rsid w:val="00EE5036"/>
    <w:rsid w:val="00EE5158"/>
    <w:rsid w:val="00EE53A3"/>
    <w:rsid w:val="00EE6B65"/>
    <w:rsid w:val="00EE7464"/>
    <w:rsid w:val="00EF153A"/>
    <w:rsid w:val="00EF2F6F"/>
    <w:rsid w:val="00EF37A1"/>
    <w:rsid w:val="00EF4AF6"/>
    <w:rsid w:val="00EF58FC"/>
    <w:rsid w:val="00EF61B5"/>
    <w:rsid w:val="00EF7AA7"/>
    <w:rsid w:val="00F00DA7"/>
    <w:rsid w:val="00F01DA2"/>
    <w:rsid w:val="00F024F2"/>
    <w:rsid w:val="00F02ABD"/>
    <w:rsid w:val="00F02ECA"/>
    <w:rsid w:val="00F04AD8"/>
    <w:rsid w:val="00F0754C"/>
    <w:rsid w:val="00F07A86"/>
    <w:rsid w:val="00F11673"/>
    <w:rsid w:val="00F11DB6"/>
    <w:rsid w:val="00F12BDB"/>
    <w:rsid w:val="00F13AE4"/>
    <w:rsid w:val="00F13B66"/>
    <w:rsid w:val="00F14619"/>
    <w:rsid w:val="00F147B5"/>
    <w:rsid w:val="00F15A2B"/>
    <w:rsid w:val="00F173AD"/>
    <w:rsid w:val="00F20159"/>
    <w:rsid w:val="00F22962"/>
    <w:rsid w:val="00F23729"/>
    <w:rsid w:val="00F23C38"/>
    <w:rsid w:val="00F247D0"/>
    <w:rsid w:val="00F25A8D"/>
    <w:rsid w:val="00F25CCB"/>
    <w:rsid w:val="00F25D46"/>
    <w:rsid w:val="00F2628F"/>
    <w:rsid w:val="00F263E3"/>
    <w:rsid w:val="00F26C16"/>
    <w:rsid w:val="00F27142"/>
    <w:rsid w:val="00F278B2"/>
    <w:rsid w:val="00F31221"/>
    <w:rsid w:val="00F32DF4"/>
    <w:rsid w:val="00F32EE3"/>
    <w:rsid w:val="00F3307E"/>
    <w:rsid w:val="00F33BD9"/>
    <w:rsid w:val="00F34E1F"/>
    <w:rsid w:val="00F3701D"/>
    <w:rsid w:val="00F400AD"/>
    <w:rsid w:val="00F41F02"/>
    <w:rsid w:val="00F41F83"/>
    <w:rsid w:val="00F42F8E"/>
    <w:rsid w:val="00F442BC"/>
    <w:rsid w:val="00F44C50"/>
    <w:rsid w:val="00F475B0"/>
    <w:rsid w:val="00F478DB"/>
    <w:rsid w:val="00F479DB"/>
    <w:rsid w:val="00F47E72"/>
    <w:rsid w:val="00F50D2A"/>
    <w:rsid w:val="00F515AC"/>
    <w:rsid w:val="00F51948"/>
    <w:rsid w:val="00F52416"/>
    <w:rsid w:val="00F536A1"/>
    <w:rsid w:val="00F5482D"/>
    <w:rsid w:val="00F54C6D"/>
    <w:rsid w:val="00F55FB7"/>
    <w:rsid w:val="00F560E6"/>
    <w:rsid w:val="00F57762"/>
    <w:rsid w:val="00F577D5"/>
    <w:rsid w:val="00F57E7D"/>
    <w:rsid w:val="00F6190E"/>
    <w:rsid w:val="00F636C7"/>
    <w:rsid w:val="00F63D48"/>
    <w:rsid w:val="00F63F85"/>
    <w:rsid w:val="00F642A5"/>
    <w:rsid w:val="00F64D78"/>
    <w:rsid w:val="00F66347"/>
    <w:rsid w:val="00F707C8"/>
    <w:rsid w:val="00F72947"/>
    <w:rsid w:val="00F7328F"/>
    <w:rsid w:val="00F73AB5"/>
    <w:rsid w:val="00F73EC3"/>
    <w:rsid w:val="00F748C1"/>
    <w:rsid w:val="00F75CC2"/>
    <w:rsid w:val="00F76157"/>
    <w:rsid w:val="00F80366"/>
    <w:rsid w:val="00F80528"/>
    <w:rsid w:val="00F806E0"/>
    <w:rsid w:val="00F80C08"/>
    <w:rsid w:val="00F82B98"/>
    <w:rsid w:val="00F83192"/>
    <w:rsid w:val="00F8411B"/>
    <w:rsid w:val="00F84658"/>
    <w:rsid w:val="00F857B0"/>
    <w:rsid w:val="00F85893"/>
    <w:rsid w:val="00F870A8"/>
    <w:rsid w:val="00F87EC0"/>
    <w:rsid w:val="00F87F99"/>
    <w:rsid w:val="00F90890"/>
    <w:rsid w:val="00F90F79"/>
    <w:rsid w:val="00F9109F"/>
    <w:rsid w:val="00F9211A"/>
    <w:rsid w:val="00F933D4"/>
    <w:rsid w:val="00F936EE"/>
    <w:rsid w:val="00F93D6B"/>
    <w:rsid w:val="00F94980"/>
    <w:rsid w:val="00F95438"/>
    <w:rsid w:val="00F954FC"/>
    <w:rsid w:val="00F959A0"/>
    <w:rsid w:val="00F96C7B"/>
    <w:rsid w:val="00F96FC1"/>
    <w:rsid w:val="00F977CB"/>
    <w:rsid w:val="00F97DD3"/>
    <w:rsid w:val="00FA0259"/>
    <w:rsid w:val="00FA0A60"/>
    <w:rsid w:val="00FA0B8F"/>
    <w:rsid w:val="00FA29ED"/>
    <w:rsid w:val="00FA2D36"/>
    <w:rsid w:val="00FA3157"/>
    <w:rsid w:val="00FA4300"/>
    <w:rsid w:val="00FA7778"/>
    <w:rsid w:val="00FB08D8"/>
    <w:rsid w:val="00FB0D48"/>
    <w:rsid w:val="00FB0EB9"/>
    <w:rsid w:val="00FB19BC"/>
    <w:rsid w:val="00FB1ADE"/>
    <w:rsid w:val="00FB2604"/>
    <w:rsid w:val="00FB416B"/>
    <w:rsid w:val="00FB52C9"/>
    <w:rsid w:val="00FB54F4"/>
    <w:rsid w:val="00FB7910"/>
    <w:rsid w:val="00FC061B"/>
    <w:rsid w:val="00FC108C"/>
    <w:rsid w:val="00FC1E42"/>
    <w:rsid w:val="00FC20C9"/>
    <w:rsid w:val="00FC20F2"/>
    <w:rsid w:val="00FC29B7"/>
    <w:rsid w:val="00FC3DE0"/>
    <w:rsid w:val="00FC5346"/>
    <w:rsid w:val="00FC60ED"/>
    <w:rsid w:val="00FC6F3A"/>
    <w:rsid w:val="00FC7610"/>
    <w:rsid w:val="00FD001F"/>
    <w:rsid w:val="00FD0A17"/>
    <w:rsid w:val="00FD1D4D"/>
    <w:rsid w:val="00FD4769"/>
    <w:rsid w:val="00FD6674"/>
    <w:rsid w:val="00FD7805"/>
    <w:rsid w:val="00FE4398"/>
    <w:rsid w:val="00FE4C4D"/>
    <w:rsid w:val="00FE634D"/>
    <w:rsid w:val="00FF129B"/>
    <w:rsid w:val="00FF1E52"/>
    <w:rsid w:val="00FF22C0"/>
    <w:rsid w:val="00FF22CB"/>
    <w:rsid w:val="00FF256F"/>
    <w:rsid w:val="00FF2866"/>
    <w:rsid w:val="00FF291F"/>
    <w:rsid w:val="00FF41C1"/>
    <w:rsid w:val="00FF478F"/>
    <w:rsid w:val="00FF4C0C"/>
    <w:rsid w:val="00FF60FC"/>
    <w:rsid w:val="00FF6143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AE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3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AE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3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l.uventa@svetluvent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cp:lastPrinted>2026-01-21T12:23:00Z</cp:lastPrinted>
  <dcterms:created xsi:type="dcterms:W3CDTF">2026-01-21T11:35:00Z</dcterms:created>
  <dcterms:modified xsi:type="dcterms:W3CDTF">2026-01-21T14:13:00Z</dcterms:modified>
</cp:coreProperties>
</file>