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41" w:rsidRPr="00DD3669" w:rsidRDefault="001A0C41" w:rsidP="001A0C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Итоговый протокол</w:t>
      </w:r>
    </w:p>
    <w:p w:rsidR="001A0C41" w:rsidRDefault="001A0C41" w:rsidP="001A0C4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F22C6">
        <w:rPr>
          <w:rFonts w:ascii="Times New Roman" w:hAnsi="Times New Roman" w:cs="Times New Roman"/>
          <w:sz w:val="30"/>
          <w:szCs w:val="30"/>
        </w:rPr>
        <w:t>районного этапа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br/>
      </w:r>
      <w:r w:rsidRPr="00CF22C6">
        <w:rPr>
          <w:rFonts w:ascii="Times New Roman" w:hAnsi="Times New Roman" w:cs="Times New Roman"/>
          <w:sz w:val="30"/>
          <w:szCs w:val="30"/>
        </w:rPr>
        <w:t xml:space="preserve">республиканской </w:t>
      </w:r>
      <w:r>
        <w:rPr>
          <w:rFonts w:ascii="Times New Roman" w:hAnsi="Times New Roman" w:cs="Times New Roman"/>
          <w:sz w:val="30"/>
          <w:szCs w:val="30"/>
        </w:rPr>
        <w:t>воен</w:t>
      </w:r>
      <w:r w:rsidRPr="00CF22C6">
        <w:rPr>
          <w:rFonts w:ascii="Times New Roman" w:hAnsi="Times New Roman" w:cs="Times New Roman"/>
          <w:sz w:val="30"/>
          <w:szCs w:val="30"/>
        </w:rPr>
        <w:t>но-патриотической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F22C6">
        <w:rPr>
          <w:rFonts w:ascii="Times New Roman" w:hAnsi="Times New Roman" w:cs="Times New Roman"/>
          <w:sz w:val="30"/>
          <w:szCs w:val="30"/>
        </w:rPr>
        <w:t>игры «</w:t>
      </w:r>
      <w:r>
        <w:rPr>
          <w:rFonts w:ascii="Times New Roman" w:hAnsi="Times New Roman" w:cs="Times New Roman"/>
          <w:sz w:val="30"/>
          <w:szCs w:val="30"/>
        </w:rPr>
        <w:t>Орленок</w:t>
      </w:r>
      <w:r w:rsidRPr="00CF22C6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A0C41" w:rsidRDefault="001A0C41" w:rsidP="001A0C4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 25</w:t>
      </w:r>
      <w:r w:rsidRPr="00B1771B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B1771B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1771B">
        <w:rPr>
          <w:rFonts w:ascii="Times New Roman" w:hAnsi="Times New Roman" w:cs="Times New Roman"/>
          <w:sz w:val="30"/>
          <w:szCs w:val="30"/>
        </w:rPr>
        <w:t xml:space="preserve"> года</w:t>
      </w:r>
    </w:p>
    <w:p w:rsidR="001A0C41" w:rsidRPr="00B1771B" w:rsidRDefault="001A0C41" w:rsidP="001A0C4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702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514"/>
        <w:gridCol w:w="1134"/>
        <w:gridCol w:w="1134"/>
        <w:gridCol w:w="1134"/>
        <w:gridCol w:w="1134"/>
        <w:gridCol w:w="1134"/>
        <w:gridCol w:w="567"/>
        <w:gridCol w:w="493"/>
      </w:tblGrid>
      <w:tr w:rsidR="001A0C41" w:rsidRPr="003861A2" w:rsidTr="00BC4A00">
        <w:trPr>
          <w:cantSplit/>
          <w:trHeight w:val="2883"/>
          <w:jc w:val="center"/>
        </w:trPr>
        <w:tc>
          <w:tcPr>
            <w:tcW w:w="458" w:type="dxa"/>
            <w:textDirection w:val="btLr"/>
            <w:vAlign w:val="center"/>
          </w:tcPr>
          <w:p w:rsidR="001A0C41" w:rsidRPr="001A0C41" w:rsidRDefault="001A0C41" w:rsidP="00BC4A00">
            <w:pPr>
              <w:ind w:left="113" w:right="113"/>
              <w:rPr>
                <w:color w:val="333333"/>
                <w:sz w:val="24"/>
                <w:szCs w:val="24"/>
              </w:rPr>
            </w:pPr>
            <w:r w:rsidRPr="001A0C41">
              <w:rPr>
                <w:color w:val="333333"/>
                <w:sz w:val="24"/>
                <w:szCs w:val="24"/>
              </w:rPr>
              <w:t>№</w:t>
            </w:r>
          </w:p>
        </w:tc>
        <w:tc>
          <w:tcPr>
            <w:tcW w:w="2514" w:type="dxa"/>
            <w:textDirection w:val="btLr"/>
            <w:vAlign w:val="center"/>
          </w:tcPr>
          <w:p w:rsidR="001A0C41" w:rsidRPr="001A0C41" w:rsidRDefault="001A0C41" w:rsidP="00BC4A00">
            <w:pPr>
              <w:ind w:left="113" w:right="113"/>
              <w:rPr>
                <w:color w:val="333333"/>
                <w:sz w:val="24"/>
                <w:szCs w:val="24"/>
              </w:rPr>
            </w:pPr>
            <w:r w:rsidRPr="001A0C41">
              <w:rPr>
                <w:color w:val="333333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extDirection w:val="btLr"/>
            <w:vAlign w:val="center"/>
          </w:tcPr>
          <w:p w:rsidR="001A0C41" w:rsidRPr="001A0C41" w:rsidRDefault="001A0C41" w:rsidP="00BC4A00">
            <w:pPr>
              <w:ind w:left="113" w:right="113"/>
              <w:rPr>
                <w:color w:val="333333"/>
                <w:sz w:val="24"/>
                <w:szCs w:val="24"/>
              </w:rPr>
            </w:pPr>
            <w:r w:rsidRPr="001A0C41">
              <w:rPr>
                <w:rFonts w:eastAsia="Times New Roman" w:cs="Times New Roman"/>
                <w:sz w:val="24"/>
                <w:szCs w:val="24"/>
              </w:rPr>
              <w:t>Смотр строя и песни «</w:t>
            </w:r>
            <w:r w:rsidRPr="001A0C41">
              <w:rPr>
                <w:rFonts w:cs="Times New Roman"/>
                <w:sz w:val="24"/>
                <w:szCs w:val="24"/>
              </w:rPr>
              <w:t>Каждый из нас в строю!</w:t>
            </w:r>
            <w:r w:rsidRPr="001A0C41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extDirection w:val="btLr"/>
            <w:vAlign w:val="center"/>
          </w:tcPr>
          <w:p w:rsidR="001A0C41" w:rsidRPr="001A0C41" w:rsidRDefault="001A0C41" w:rsidP="00BC4A00">
            <w:pPr>
              <w:ind w:left="113" w:right="113"/>
              <w:rPr>
                <w:color w:val="333333"/>
                <w:sz w:val="24"/>
                <w:szCs w:val="24"/>
              </w:rPr>
            </w:pPr>
            <w:r w:rsidRPr="001A0C41">
              <w:rPr>
                <w:rFonts w:eastAsia="Calibri" w:cs="Times New Roman"/>
                <w:sz w:val="24"/>
                <w:szCs w:val="24"/>
              </w:rPr>
              <w:t>Состязание «Меткий стрелок»</w:t>
            </w:r>
          </w:p>
        </w:tc>
        <w:tc>
          <w:tcPr>
            <w:tcW w:w="1134" w:type="dxa"/>
            <w:textDirection w:val="btLr"/>
            <w:vAlign w:val="center"/>
          </w:tcPr>
          <w:p w:rsidR="001A0C41" w:rsidRPr="001A0C41" w:rsidRDefault="001A0C41" w:rsidP="00BC4A00">
            <w:pPr>
              <w:ind w:left="113" w:right="113"/>
              <w:rPr>
                <w:color w:val="333333"/>
                <w:sz w:val="24"/>
                <w:szCs w:val="24"/>
              </w:rPr>
            </w:pPr>
            <w:r w:rsidRPr="001A0C41">
              <w:rPr>
                <w:rFonts w:cs="Times New Roman"/>
                <w:sz w:val="24"/>
                <w:szCs w:val="24"/>
              </w:rPr>
              <w:t>Полоса препятствий «Время команды»</w:t>
            </w:r>
          </w:p>
        </w:tc>
        <w:tc>
          <w:tcPr>
            <w:tcW w:w="1134" w:type="dxa"/>
            <w:textDirection w:val="btLr"/>
            <w:vAlign w:val="center"/>
          </w:tcPr>
          <w:p w:rsidR="001A0C41" w:rsidRPr="001A0C41" w:rsidRDefault="001A0C41" w:rsidP="00BC4A00">
            <w:pPr>
              <w:ind w:left="113" w:right="113"/>
              <w:rPr>
                <w:color w:val="333333"/>
                <w:sz w:val="24"/>
                <w:szCs w:val="24"/>
              </w:rPr>
            </w:pPr>
            <w:r w:rsidRPr="001A0C41">
              <w:rPr>
                <w:rFonts w:eastAsia="Times New Roman" w:cs="Times New Roman"/>
                <w:sz w:val="24"/>
                <w:szCs w:val="24"/>
              </w:rPr>
              <w:t>Конкурс военкоров «Орленок от «А» до «Я»</w:t>
            </w:r>
          </w:p>
        </w:tc>
        <w:tc>
          <w:tcPr>
            <w:tcW w:w="1134" w:type="dxa"/>
            <w:textDirection w:val="btLr"/>
            <w:vAlign w:val="center"/>
          </w:tcPr>
          <w:p w:rsidR="001A0C41" w:rsidRPr="001A0C41" w:rsidRDefault="001A0C41" w:rsidP="00BC4A00">
            <w:pPr>
              <w:ind w:left="113" w:right="113"/>
              <w:rPr>
                <w:rFonts w:eastAsia="Times New Roman" w:cs="Times New Roman"/>
                <w:sz w:val="24"/>
                <w:szCs w:val="24"/>
              </w:rPr>
            </w:pPr>
            <w:r w:rsidRPr="001A0C41">
              <w:rPr>
                <w:rFonts w:eastAsia="Times New Roman" w:cs="Times New Roman"/>
                <w:sz w:val="24"/>
                <w:szCs w:val="24"/>
              </w:rPr>
              <w:t xml:space="preserve">«Интеллектуальная викторина – </w:t>
            </w:r>
            <w:r w:rsidRPr="001A0C41">
              <w:rPr>
                <w:rFonts w:eastAsia="Times New Roman" w:cs="Times New Roman"/>
                <w:sz w:val="24"/>
                <w:szCs w:val="24"/>
              </w:rPr>
              <w:br/>
              <w:t>«Орленок учит»</w:t>
            </w:r>
          </w:p>
        </w:tc>
        <w:tc>
          <w:tcPr>
            <w:tcW w:w="567" w:type="dxa"/>
            <w:textDirection w:val="btLr"/>
            <w:vAlign w:val="center"/>
          </w:tcPr>
          <w:p w:rsidR="001A0C41" w:rsidRPr="001A0C41" w:rsidRDefault="001A0C41" w:rsidP="00BC4A00">
            <w:pPr>
              <w:ind w:left="113" w:right="113"/>
              <w:rPr>
                <w:color w:val="333333"/>
                <w:sz w:val="24"/>
                <w:szCs w:val="24"/>
              </w:rPr>
            </w:pPr>
            <w:r w:rsidRPr="001A0C41">
              <w:rPr>
                <w:color w:val="333333"/>
                <w:sz w:val="24"/>
                <w:szCs w:val="24"/>
              </w:rPr>
              <w:t>Сумма баллов</w:t>
            </w:r>
          </w:p>
        </w:tc>
        <w:tc>
          <w:tcPr>
            <w:tcW w:w="493" w:type="dxa"/>
            <w:textDirection w:val="btLr"/>
            <w:vAlign w:val="center"/>
          </w:tcPr>
          <w:p w:rsidR="001A0C41" w:rsidRPr="001A0C41" w:rsidRDefault="001A0C41" w:rsidP="00BC4A00">
            <w:pPr>
              <w:ind w:left="113" w:right="113"/>
              <w:rPr>
                <w:color w:val="333333"/>
                <w:sz w:val="24"/>
                <w:szCs w:val="24"/>
              </w:rPr>
            </w:pPr>
            <w:r w:rsidRPr="001A0C41">
              <w:rPr>
                <w:color w:val="333333"/>
                <w:sz w:val="24"/>
                <w:szCs w:val="24"/>
              </w:rPr>
              <w:t>Место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43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71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14</w:t>
            </w:r>
          </w:p>
        </w:tc>
      </w:tr>
      <w:tr w:rsidR="001A0C41" w:rsidRPr="003861A2" w:rsidTr="00BC4A00">
        <w:trPr>
          <w:trHeight w:val="518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3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40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4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33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5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31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</w:tr>
      <w:tr w:rsidR="001A0C41" w:rsidRPr="003861A2" w:rsidTr="00BC4A00">
        <w:trPr>
          <w:trHeight w:val="518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6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31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Гимназия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32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</w:tr>
      <w:tr w:rsidR="001A0C41" w:rsidRPr="003861A2" w:rsidTr="00BC4A00">
        <w:trPr>
          <w:trHeight w:val="518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8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44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9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26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10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45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</w:tr>
      <w:tr w:rsidR="001A0C41" w:rsidRPr="003861A2" w:rsidTr="00BC4A00">
        <w:trPr>
          <w:trHeight w:val="518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11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r w:rsidRPr="003861A2">
              <w:rPr>
                <w:sz w:val="24"/>
                <w:szCs w:val="24"/>
              </w:rPr>
              <w:t>СШ № 12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18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</w:tr>
      <w:tr w:rsidR="001A0C41" w:rsidRPr="003861A2" w:rsidTr="00BC4A00">
        <w:trPr>
          <w:trHeight w:val="518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proofErr w:type="spellStart"/>
            <w:r w:rsidRPr="003861A2">
              <w:rPr>
                <w:sz w:val="24"/>
                <w:szCs w:val="24"/>
              </w:rPr>
              <w:t>Паричская</w:t>
            </w:r>
            <w:proofErr w:type="spellEnd"/>
            <w:r w:rsidRPr="003861A2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52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12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proofErr w:type="spellStart"/>
            <w:r w:rsidRPr="003861A2">
              <w:rPr>
                <w:sz w:val="24"/>
                <w:szCs w:val="24"/>
              </w:rPr>
              <w:t>Чирковичская</w:t>
            </w:r>
            <w:proofErr w:type="spellEnd"/>
            <w:r w:rsidRPr="003861A2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49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11</w:t>
            </w:r>
          </w:p>
        </w:tc>
      </w:tr>
      <w:tr w:rsidR="001A0C41" w:rsidRPr="003861A2" w:rsidTr="00BC4A00">
        <w:trPr>
          <w:trHeight w:val="517"/>
          <w:jc w:val="center"/>
        </w:trPr>
        <w:tc>
          <w:tcPr>
            <w:tcW w:w="458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 w:rsidRPr="003861A2"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2514" w:type="dxa"/>
            <w:vAlign w:val="center"/>
          </w:tcPr>
          <w:p w:rsidR="001A0C41" w:rsidRPr="003861A2" w:rsidRDefault="001A0C41" w:rsidP="00BC4A00">
            <w:pPr>
              <w:rPr>
                <w:sz w:val="24"/>
                <w:szCs w:val="24"/>
              </w:rPr>
            </w:pPr>
            <w:proofErr w:type="spellStart"/>
            <w:r w:rsidRPr="003861A2">
              <w:rPr>
                <w:sz w:val="24"/>
                <w:szCs w:val="24"/>
              </w:rPr>
              <w:t>Якимослободская</w:t>
            </w:r>
            <w:proofErr w:type="spellEnd"/>
            <w:r w:rsidRPr="003861A2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70</w:t>
            </w:r>
          </w:p>
        </w:tc>
        <w:tc>
          <w:tcPr>
            <w:tcW w:w="493" w:type="dxa"/>
            <w:vAlign w:val="center"/>
          </w:tcPr>
          <w:p w:rsidR="001A0C41" w:rsidRPr="003861A2" w:rsidRDefault="001A0C41" w:rsidP="00BC4A0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</w:t>
            </w:r>
          </w:p>
        </w:tc>
      </w:tr>
    </w:tbl>
    <w:p w:rsidR="001A0C41" w:rsidRDefault="001A0C41" w:rsidP="001A0C41"/>
    <w:p w:rsidR="00F16FAB" w:rsidRDefault="001A0C41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Начальник штаба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1A0C41">
        <w:rPr>
          <w:rFonts w:ascii="Times New Roman" w:hAnsi="Times New Roman" w:cs="Times New Roman"/>
          <w:sz w:val="30"/>
          <w:szCs w:val="30"/>
        </w:rPr>
        <w:t>_______________ /Т.Л. Шамелова/</w:t>
      </w:r>
    </w:p>
    <w:p w:rsidR="001A0C41" w:rsidRPr="001A0C41" w:rsidRDefault="001A0C41" w:rsidP="001A0C41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М.П.</w:t>
      </w:r>
    </w:p>
    <w:sectPr w:rsidR="001A0C41" w:rsidRPr="001A0C41" w:rsidSect="008A1F22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41"/>
    <w:rsid w:val="001A0C41"/>
    <w:rsid w:val="00B13C34"/>
    <w:rsid w:val="00F1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C41"/>
    <w:pPr>
      <w:spacing w:after="0" w:line="240" w:lineRule="auto"/>
      <w:jc w:val="center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C41"/>
    <w:pPr>
      <w:spacing w:after="0" w:line="240" w:lineRule="auto"/>
      <w:jc w:val="center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2026-05-28T07:06:00Z</dcterms:created>
  <dcterms:modified xsi:type="dcterms:W3CDTF">2026-05-28T07:06:00Z</dcterms:modified>
</cp:coreProperties>
</file>